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751E" w14:textId="77777777" w:rsidR="00A53E43" w:rsidRDefault="00A53E43" w:rsidP="0054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Omi</w:t>
      </w:r>
      <w:r w:rsidR="008601B2">
        <w:rPr>
          <w:b/>
          <w:sz w:val="28"/>
          <w:szCs w:val="28"/>
        </w:rPr>
        <w:t xml:space="preserve">kron Capital </w:t>
      </w:r>
      <w:r w:rsidR="000C06E2">
        <w:rPr>
          <w:b/>
          <w:sz w:val="28"/>
          <w:szCs w:val="28"/>
        </w:rPr>
        <w:t>inwestuje w</w:t>
      </w:r>
      <w:r w:rsidR="008601B2">
        <w:rPr>
          <w:b/>
          <w:sz w:val="28"/>
          <w:szCs w:val="28"/>
        </w:rPr>
        <w:t xml:space="preserve"> spółkę</w:t>
      </w:r>
      <w:r>
        <w:rPr>
          <w:b/>
          <w:sz w:val="28"/>
          <w:szCs w:val="28"/>
        </w:rPr>
        <w:t xml:space="preserve"> z branży obróbki metali</w:t>
      </w:r>
    </w:p>
    <w:p w14:paraId="1BFECF7A" w14:textId="47945C2F" w:rsidR="00A53E43" w:rsidRDefault="00674166" w:rsidP="00A53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ZAP-</w:t>
      </w:r>
      <w:r w:rsidR="008601B2">
        <w:rPr>
          <w:b/>
          <w:sz w:val="24"/>
          <w:szCs w:val="24"/>
        </w:rPr>
        <w:t>Mechanika to kolejna firma</w:t>
      </w:r>
      <w:r w:rsidR="006F1CF9">
        <w:rPr>
          <w:b/>
          <w:sz w:val="24"/>
          <w:szCs w:val="24"/>
        </w:rPr>
        <w:t xml:space="preserve">, </w:t>
      </w:r>
      <w:r w:rsidR="006427BB">
        <w:rPr>
          <w:b/>
          <w:sz w:val="24"/>
          <w:szCs w:val="24"/>
        </w:rPr>
        <w:t>w którą zainwestował</w:t>
      </w:r>
      <w:r w:rsidR="006F1CF9">
        <w:rPr>
          <w:b/>
          <w:sz w:val="24"/>
          <w:szCs w:val="24"/>
        </w:rPr>
        <w:t xml:space="preserve"> Omikron Capital. </w:t>
      </w:r>
      <w:r w:rsidR="00AF4539">
        <w:rPr>
          <w:b/>
          <w:sz w:val="24"/>
          <w:szCs w:val="24"/>
        </w:rPr>
        <w:t xml:space="preserve">Przedsiębiorstwo </w:t>
      </w:r>
      <w:r w:rsidR="00D46510">
        <w:rPr>
          <w:b/>
          <w:sz w:val="24"/>
          <w:szCs w:val="24"/>
        </w:rPr>
        <w:t>zajmujące</w:t>
      </w:r>
      <w:r w:rsidR="006F1CF9">
        <w:rPr>
          <w:b/>
          <w:sz w:val="24"/>
          <w:szCs w:val="24"/>
        </w:rPr>
        <w:t xml:space="preserve"> się obróbką metali</w:t>
      </w:r>
      <w:r w:rsidR="00AF4539">
        <w:rPr>
          <w:b/>
          <w:sz w:val="24"/>
          <w:szCs w:val="24"/>
        </w:rPr>
        <w:t xml:space="preserve"> </w:t>
      </w:r>
      <w:r w:rsidR="006427BB">
        <w:rPr>
          <w:b/>
          <w:sz w:val="24"/>
          <w:szCs w:val="24"/>
        </w:rPr>
        <w:t>nabyte zostało</w:t>
      </w:r>
      <w:r w:rsidR="00687829">
        <w:rPr>
          <w:b/>
          <w:sz w:val="24"/>
          <w:szCs w:val="24"/>
        </w:rPr>
        <w:t xml:space="preserve"> z rąk prywatnych właścicieli</w:t>
      </w:r>
      <w:r w:rsidR="006F1CF9">
        <w:rPr>
          <w:b/>
          <w:sz w:val="24"/>
          <w:szCs w:val="24"/>
        </w:rPr>
        <w:t xml:space="preserve">. </w:t>
      </w:r>
      <w:r w:rsidR="000B45C2">
        <w:rPr>
          <w:b/>
          <w:sz w:val="24"/>
          <w:szCs w:val="24"/>
        </w:rPr>
        <w:t>Inwestor chce</w:t>
      </w:r>
      <w:r w:rsidR="006F1CF9">
        <w:rPr>
          <w:b/>
          <w:sz w:val="24"/>
          <w:szCs w:val="24"/>
        </w:rPr>
        <w:t xml:space="preserve"> dynamiczn</w:t>
      </w:r>
      <w:r w:rsidR="006F7E8B">
        <w:rPr>
          <w:b/>
          <w:sz w:val="24"/>
          <w:szCs w:val="24"/>
        </w:rPr>
        <w:t>ie</w:t>
      </w:r>
      <w:r w:rsidR="006F1CF9">
        <w:rPr>
          <w:b/>
          <w:sz w:val="24"/>
          <w:szCs w:val="24"/>
        </w:rPr>
        <w:t xml:space="preserve"> </w:t>
      </w:r>
      <w:r w:rsidR="006F7E8B">
        <w:rPr>
          <w:b/>
          <w:sz w:val="24"/>
          <w:szCs w:val="24"/>
        </w:rPr>
        <w:t xml:space="preserve">rozwijać </w:t>
      </w:r>
      <w:r w:rsidR="008601B2">
        <w:rPr>
          <w:b/>
          <w:sz w:val="24"/>
          <w:szCs w:val="24"/>
        </w:rPr>
        <w:t>firm</w:t>
      </w:r>
      <w:r w:rsidR="006F7E8B">
        <w:rPr>
          <w:b/>
          <w:sz w:val="24"/>
          <w:szCs w:val="24"/>
        </w:rPr>
        <w:t>ę</w:t>
      </w:r>
      <w:r w:rsidR="008601B2">
        <w:rPr>
          <w:b/>
          <w:sz w:val="24"/>
          <w:szCs w:val="24"/>
        </w:rPr>
        <w:t xml:space="preserve"> poprzez </w:t>
      </w:r>
      <w:r w:rsidR="000B45C2">
        <w:rPr>
          <w:b/>
          <w:sz w:val="24"/>
          <w:szCs w:val="24"/>
        </w:rPr>
        <w:t xml:space="preserve">rozwój </w:t>
      </w:r>
      <w:r w:rsidR="008601B2">
        <w:rPr>
          <w:b/>
          <w:sz w:val="24"/>
          <w:szCs w:val="24"/>
        </w:rPr>
        <w:t>sprzedaż</w:t>
      </w:r>
      <w:r w:rsidR="000B45C2">
        <w:rPr>
          <w:b/>
          <w:sz w:val="24"/>
          <w:szCs w:val="24"/>
        </w:rPr>
        <w:t>y</w:t>
      </w:r>
      <w:r w:rsidR="006F7E8B">
        <w:rPr>
          <w:b/>
          <w:sz w:val="24"/>
          <w:szCs w:val="24"/>
        </w:rPr>
        <w:t>, rozbudowę mocy przerobowych w</w:t>
      </w:r>
      <w:r w:rsidR="00D72873">
        <w:rPr>
          <w:b/>
          <w:sz w:val="24"/>
          <w:szCs w:val="24"/>
        </w:rPr>
        <w:t> </w:t>
      </w:r>
      <w:r w:rsidR="006F7E8B">
        <w:rPr>
          <w:b/>
          <w:sz w:val="24"/>
          <w:szCs w:val="24"/>
        </w:rPr>
        <w:t xml:space="preserve">oparciu o automatyzację </w:t>
      </w:r>
      <w:r w:rsidR="006F1CF9">
        <w:rPr>
          <w:b/>
          <w:sz w:val="24"/>
          <w:szCs w:val="24"/>
        </w:rPr>
        <w:t>oraz</w:t>
      </w:r>
      <w:r w:rsidR="005B05C0">
        <w:rPr>
          <w:b/>
          <w:sz w:val="24"/>
          <w:szCs w:val="24"/>
        </w:rPr>
        <w:t xml:space="preserve"> ekspansję na nowe</w:t>
      </w:r>
      <w:r w:rsidR="002E37C6">
        <w:rPr>
          <w:b/>
          <w:sz w:val="24"/>
          <w:szCs w:val="24"/>
        </w:rPr>
        <w:t xml:space="preserve"> rynki zbytu</w:t>
      </w:r>
      <w:r w:rsidR="006F1CF9">
        <w:rPr>
          <w:b/>
          <w:sz w:val="24"/>
          <w:szCs w:val="24"/>
        </w:rPr>
        <w:t>.</w:t>
      </w:r>
    </w:p>
    <w:p w14:paraId="196A2B0D" w14:textId="25BBF747" w:rsidR="00471EF0" w:rsidRDefault="00674166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>ZAP-</w:t>
      </w:r>
      <w:r w:rsidR="00471EF0">
        <w:rPr>
          <w:sz w:val="24"/>
          <w:szCs w:val="24"/>
        </w:rPr>
        <w:t xml:space="preserve">Mechanika to firma </w:t>
      </w:r>
      <w:r w:rsidR="00AF4539">
        <w:rPr>
          <w:sz w:val="24"/>
          <w:szCs w:val="24"/>
        </w:rPr>
        <w:t>z Ostrowa Wielkopolskiego,</w:t>
      </w:r>
      <w:r w:rsidR="00471EF0">
        <w:rPr>
          <w:sz w:val="24"/>
          <w:szCs w:val="24"/>
        </w:rPr>
        <w:t xml:space="preserve"> specjalizująca się w obróbce </w:t>
      </w:r>
      <w:r w:rsidR="0096662B">
        <w:rPr>
          <w:sz w:val="24"/>
          <w:szCs w:val="24"/>
        </w:rPr>
        <w:t>metali</w:t>
      </w:r>
      <w:r w:rsidR="000D31E0">
        <w:rPr>
          <w:sz w:val="24"/>
          <w:szCs w:val="24"/>
        </w:rPr>
        <w:t>, przede wszystkim cieplnej oraz</w:t>
      </w:r>
      <w:r w:rsidR="00D20633">
        <w:rPr>
          <w:sz w:val="24"/>
          <w:szCs w:val="24"/>
        </w:rPr>
        <w:t xml:space="preserve"> mechanicznej</w:t>
      </w:r>
      <w:r w:rsidR="0096662B">
        <w:rPr>
          <w:sz w:val="24"/>
          <w:szCs w:val="24"/>
        </w:rPr>
        <w:t>. Omikron Capital, który koncentruje się na inwestowaniu</w:t>
      </w:r>
      <w:r w:rsidR="000D31E0">
        <w:rPr>
          <w:sz w:val="24"/>
          <w:szCs w:val="24"/>
        </w:rPr>
        <w:t xml:space="preserve"> m.in.</w:t>
      </w:r>
      <w:r w:rsidR="0096662B">
        <w:rPr>
          <w:sz w:val="24"/>
          <w:szCs w:val="24"/>
        </w:rPr>
        <w:t xml:space="preserve"> w</w:t>
      </w:r>
      <w:r w:rsidR="004173AB">
        <w:rPr>
          <w:sz w:val="24"/>
          <w:szCs w:val="24"/>
        </w:rPr>
        <w:t xml:space="preserve"> prosperujące</w:t>
      </w:r>
      <w:r w:rsidR="0096662B">
        <w:rPr>
          <w:sz w:val="24"/>
          <w:szCs w:val="24"/>
        </w:rPr>
        <w:t xml:space="preserve"> spółki</w:t>
      </w:r>
      <w:r w:rsidR="00B3014C">
        <w:rPr>
          <w:sz w:val="24"/>
          <w:szCs w:val="24"/>
        </w:rPr>
        <w:t xml:space="preserve"> przemysłowe </w:t>
      </w:r>
      <w:r w:rsidR="000D31E0">
        <w:rPr>
          <w:sz w:val="24"/>
          <w:szCs w:val="24"/>
        </w:rPr>
        <w:t>i</w:t>
      </w:r>
      <w:r w:rsidR="00B3014C">
        <w:rPr>
          <w:sz w:val="24"/>
          <w:szCs w:val="24"/>
        </w:rPr>
        <w:t xml:space="preserve"> usługowe</w:t>
      </w:r>
      <w:r w:rsidR="00AF4539">
        <w:rPr>
          <w:sz w:val="24"/>
          <w:szCs w:val="24"/>
        </w:rPr>
        <w:t xml:space="preserve">, nabył 100 proc. </w:t>
      </w:r>
      <w:r w:rsidR="001159FF">
        <w:rPr>
          <w:sz w:val="24"/>
          <w:szCs w:val="24"/>
        </w:rPr>
        <w:t xml:space="preserve">udziałów </w:t>
      </w:r>
      <w:r w:rsidR="000D31E0">
        <w:rPr>
          <w:sz w:val="24"/>
          <w:szCs w:val="24"/>
        </w:rPr>
        <w:t>przedsiębiorstwa</w:t>
      </w:r>
      <w:r w:rsidR="0096662B">
        <w:rPr>
          <w:sz w:val="24"/>
          <w:szCs w:val="24"/>
        </w:rPr>
        <w:t xml:space="preserve">. </w:t>
      </w:r>
    </w:p>
    <w:p w14:paraId="19026040" w14:textId="373FB37D" w:rsidR="001B411B" w:rsidRDefault="005B05C0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633" w:rsidRPr="002C636D">
        <w:rPr>
          <w:i/>
          <w:sz w:val="24"/>
          <w:szCs w:val="24"/>
        </w:rPr>
        <w:t>Zakup</w:t>
      </w:r>
      <w:r w:rsidR="00674166">
        <w:rPr>
          <w:i/>
          <w:sz w:val="24"/>
          <w:szCs w:val="24"/>
        </w:rPr>
        <w:t xml:space="preserve"> ZAP-</w:t>
      </w:r>
      <w:r w:rsidRPr="002C636D">
        <w:rPr>
          <w:i/>
          <w:sz w:val="24"/>
          <w:szCs w:val="24"/>
        </w:rPr>
        <w:t>Mechaniki uważamy</w:t>
      </w:r>
      <w:r w:rsidR="005B7E27" w:rsidRPr="002C636D">
        <w:rPr>
          <w:i/>
          <w:sz w:val="24"/>
          <w:szCs w:val="24"/>
        </w:rPr>
        <w:t xml:space="preserve"> za bardzo duży sukces. Firma funkcjonuje </w:t>
      </w:r>
      <w:r w:rsidR="004F7C62" w:rsidRPr="002C636D">
        <w:rPr>
          <w:i/>
          <w:sz w:val="24"/>
          <w:szCs w:val="24"/>
        </w:rPr>
        <w:t>na rynku już od ponad</w:t>
      </w:r>
      <w:r w:rsidR="005B7E27" w:rsidRPr="002C636D">
        <w:rPr>
          <w:i/>
          <w:sz w:val="24"/>
          <w:szCs w:val="24"/>
        </w:rPr>
        <w:t xml:space="preserve"> </w:t>
      </w:r>
      <w:r w:rsidRPr="002C636D">
        <w:rPr>
          <w:i/>
          <w:sz w:val="24"/>
          <w:szCs w:val="24"/>
        </w:rPr>
        <w:t>20 lat</w:t>
      </w:r>
      <w:r w:rsidR="005B7E27" w:rsidRPr="002C636D">
        <w:rPr>
          <w:i/>
          <w:sz w:val="24"/>
          <w:szCs w:val="24"/>
        </w:rPr>
        <w:t>.</w:t>
      </w:r>
      <w:r w:rsidRPr="002C636D">
        <w:rPr>
          <w:i/>
          <w:sz w:val="24"/>
          <w:szCs w:val="24"/>
        </w:rPr>
        <w:t xml:space="preserve"> Negocjacje rozpoczęły </w:t>
      </w:r>
      <w:r w:rsidR="00B3014C" w:rsidRPr="002C636D">
        <w:rPr>
          <w:i/>
          <w:sz w:val="24"/>
          <w:szCs w:val="24"/>
        </w:rPr>
        <w:t>się jeszcze przed pandemią</w:t>
      </w:r>
      <w:r w:rsidRPr="002C636D">
        <w:rPr>
          <w:i/>
          <w:sz w:val="24"/>
          <w:szCs w:val="24"/>
        </w:rPr>
        <w:t xml:space="preserve"> COVID-19, a więc mieliśmy możliwość obserwow</w:t>
      </w:r>
      <w:r w:rsidR="00B3014C" w:rsidRPr="002C636D">
        <w:rPr>
          <w:i/>
          <w:sz w:val="24"/>
          <w:szCs w:val="24"/>
        </w:rPr>
        <w:t xml:space="preserve">ania </w:t>
      </w:r>
      <w:r w:rsidR="00D20633" w:rsidRPr="002C636D">
        <w:rPr>
          <w:i/>
          <w:sz w:val="24"/>
          <w:szCs w:val="24"/>
        </w:rPr>
        <w:t>przedsiębiorstwa</w:t>
      </w:r>
      <w:r w:rsidRPr="002C636D">
        <w:rPr>
          <w:i/>
          <w:sz w:val="24"/>
          <w:szCs w:val="24"/>
        </w:rPr>
        <w:t xml:space="preserve"> </w:t>
      </w:r>
      <w:r w:rsidR="00471EF0" w:rsidRPr="002C636D">
        <w:rPr>
          <w:i/>
          <w:sz w:val="24"/>
          <w:szCs w:val="24"/>
        </w:rPr>
        <w:t xml:space="preserve">w trakcie </w:t>
      </w:r>
      <w:proofErr w:type="spellStart"/>
      <w:r w:rsidR="00471EF0" w:rsidRPr="002C636D">
        <w:rPr>
          <w:i/>
          <w:sz w:val="24"/>
          <w:szCs w:val="24"/>
        </w:rPr>
        <w:t>lockd</w:t>
      </w:r>
      <w:r w:rsidR="000D31E0" w:rsidRPr="002C636D">
        <w:rPr>
          <w:i/>
          <w:sz w:val="24"/>
          <w:szCs w:val="24"/>
        </w:rPr>
        <w:t>o</w:t>
      </w:r>
      <w:r w:rsidR="00471EF0" w:rsidRPr="002C636D">
        <w:rPr>
          <w:i/>
          <w:sz w:val="24"/>
          <w:szCs w:val="24"/>
        </w:rPr>
        <w:t>wnu</w:t>
      </w:r>
      <w:proofErr w:type="spellEnd"/>
      <w:r w:rsidR="00471EF0" w:rsidRPr="002C636D">
        <w:rPr>
          <w:i/>
          <w:sz w:val="24"/>
          <w:szCs w:val="24"/>
        </w:rPr>
        <w:t xml:space="preserve"> i sto</w:t>
      </w:r>
      <w:r w:rsidR="004F7C62" w:rsidRPr="002C636D">
        <w:rPr>
          <w:i/>
          <w:sz w:val="24"/>
          <w:szCs w:val="24"/>
        </w:rPr>
        <w:t>pniow</w:t>
      </w:r>
      <w:r w:rsidR="001B411B" w:rsidRPr="002C636D">
        <w:rPr>
          <w:i/>
          <w:sz w:val="24"/>
          <w:szCs w:val="24"/>
        </w:rPr>
        <w:t>ego</w:t>
      </w:r>
      <w:r w:rsidR="004F7C62" w:rsidRPr="002C636D">
        <w:rPr>
          <w:i/>
          <w:sz w:val="24"/>
          <w:szCs w:val="24"/>
        </w:rPr>
        <w:t xml:space="preserve"> odmrażani</w:t>
      </w:r>
      <w:r w:rsidR="001B411B" w:rsidRPr="002C636D">
        <w:rPr>
          <w:i/>
          <w:sz w:val="24"/>
          <w:szCs w:val="24"/>
        </w:rPr>
        <w:t>a</w:t>
      </w:r>
      <w:r w:rsidR="00471EF0" w:rsidRPr="002C636D">
        <w:rPr>
          <w:i/>
          <w:sz w:val="24"/>
          <w:szCs w:val="24"/>
        </w:rPr>
        <w:t xml:space="preserve"> gospodarki</w:t>
      </w:r>
      <w:r w:rsidRPr="002C636D">
        <w:rPr>
          <w:i/>
          <w:sz w:val="24"/>
          <w:szCs w:val="24"/>
        </w:rPr>
        <w:t>.</w:t>
      </w:r>
      <w:r w:rsidR="004F7C62" w:rsidRPr="002C636D">
        <w:rPr>
          <w:i/>
          <w:sz w:val="24"/>
          <w:szCs w:val="24"/>
        </w:rPr>
        <w:t xml:space="preserve"> </w:t>
      </w:r>
      <w:r w:rsidR="00AA232A">
        <w:rPr>
          <w:i/>
          <w:sz w:val="24"/>
          <w:szCs w:val="24"/>
        </w:rPr>
        <w:t>T</w:t>
      </w:r>
      <w:r w:rsidR="00B3014C" w:rsidRPr="002C636D">
        <w:rPr>
          <w:i/>
          <w:sz w:val="24"/>
          <w:szCs w:val="24"/>
        </w:rPr>
        <w:t>o</w:t>
      </w:r>
      <w:r w:rsidR="004F7C62" w:rsidRPr="002C636D">
        <w:rPr>
          <w:i/>
          <w:sz w:val="24"/>
          <w:szCs w:val="24"/>
        </w:rPr>
        <w:t xml:space="preserve"> tylko</w:t>
      </w:r>
      <w:r w:rsidR="00471EF0" w:rsidRPr="002C636D">
        <w:rPr>
          <w:i/>
          <w:sz w:val="24"/>
          <w:szCs w:val="24"/>
        </w:rPr>
        <w:t xml:space="preserve"> utwierdziło</w:t>
      </w:r>
      <w:r w:rsidR="004F7C62" w:rsidRPr="002C636D">
        <w:rPr>
          <w:i/>
          <w:sz w:val="24"/>
          <w:szCs w:val="24"/>
        </w:rPr>
        <w:t xml:space="preserve"> nas</w:t>
      </w:r>
      <w:r w:rsidR="00471EF0" w:rsidRPr="002C636D">
        <w:rPr>
          <w:i/>
          <w:sz w:val="24"/>
          <w:szCs w:val="24"/>
        </w:rPr>
        <w:t xml:space="preserve"> w przekonaniu, że to dobra inwestycja, ponieważ </w:t>
      </w:r>
      <w:r w:rsidR="00B3014C" w:rsidRPr="002C636D">
        <w:rPr>
          <w:i/>
          <w:sz w:val="24"/>
          <w:szCs w:val="24"/>
        </w:rPr>
        <w:t>spółka poradziła sobie</w:t>
      </w:r>
      <w:r w:rsidR="004F7C62" w:rsidRPr="002C636D">
        <w:rPr>
          <w:i/>
          <w:sz w:val="24"/>
          <w:szCs w:val="24"/>
        </w:rPr>
        <w:t xml:space="preserve"> w tym okresie</w:t>
      </w:r>
      <w:r w:rsidR="00B3014C" w:rsidRPr="002C636D">
        <w:rPr>
          <w:i/>
          <w:sz w:val="24"/>
          <w:szCs w:val="24"/>
        </w:rPr>
        <w:t xml:space="preserve"> dobrze</w:t>
      </w:r>
      <w:r w:rsidR="00B3014C">
        <w:rPr>
          <w:sz w:val="24"/>
          <w:szCs w:val="24"/>
        </w:rPr>
        <w:t xml:space="preserve"> – mówi </w:t>
      </w:r>
      <w:r w:rsidR="00322244">
        <w:rPr>
          <w:sz w:val="24"/>
          <w:szCs w:val="24"/>
        </w:rPr>
        <w:t>Tomasz Firczyk</w:t>
      </w:r>
      <w:r w:rsidR="00140FEA">
        <w:rPr>
          <w:sz w:val="24"/>
          <w:szCs w:val="24"/>
        </w:rPr>
        <w:t>,</w:t>
      </w:r>
      <w:r w:rsidR="00322244">
        <w:rPr>
          <w:sz w:val="24"/>
          <w:szCs w:val="24"/>
        </w:rPr>
        <w:t xml:space="preserve"> założyciel i</w:t>
      </w:r>
      <w:r w:rsidR="00140FEA">
        <w:rPr>
          <w:sz w:val="24"/>
          <w:szCs w:val="24"/>
        </w:rPr>
        <w:t xml:space="preserve"> Partner Zarządzający</w:t>
      </w:r>
      <w:r w:rsidR="00C723A4">
        <w:rPr>
          <w:sz w:val="24"/>
          <w:szCs w:val="24"/>
        </w:rPr>
        <w:t xml:space="preserve"> Omikron Capital</w:t>
      </w:r>
      <w:r w:rsidR="00B3014C">
        <w:rPr>
          <w:sz w:val="24"/>
          <w:szCs w:val="24"/>
        </w:rPr>
        <w:t xml:space="preserve">. </w:t>
      </w:r>
      <w:r w:rsidR="001B411B">
        <w:rPr>
          <w:sz w:val="24"/>
          <w:szCs w:val="24"/>
        </w:rPr>
        <w:t xml:space="preserve">– </w:t>
      </w:r>
      <w:r w:rsidR="00AA232A">
        <w:rPr>
          <w:i/>
          <w:sz w:val="24"/>
          <w:szCs w:val="24"/>
        </w:rPr>
        <w:t>I</w:t>
      </w:r>
      <w:r w:rsidR="002F37B7" w:rsidRPr="002C636D">
        <w:rPr>
          <w:i/>
          <w:sz w:val="24"/>
          <w:szCs w:val="24"/>
        </w:rPr>
        <w:t>nwestujemy</w:t>
      </w:r>
      <w:r w:rsidR="001B411B" w:rsidRPr="002C636D">
        <w:rPr>
          <w:i/>
          <w:sz w:val="24"/>
          <w:szCs w:val="24"/>
        </w:rPr>
        <w:t xml:space="preserve"> tylko w stabilne firmy z </w:t>
      </w:r>
      <w:r w:rsidR="002F37B7" w:rsidRPr="002C636D">
        <w:rPr>
          <w:i/>
          <w:sz w:val="24"/>
          <w:szCs w:val="24"/>
        </w:rPr>
        <w:t xml:space="preserve">określonym </w:t>
      </w:r>
      <w:r w:rsidR="001B411B" w:rsidRPr="002C636D">
        <w:rPr>
          <w:i/>
          <w:sz w:val="24"/>
          <w:szCs w:val="24"/>
        </w:rPr>
        <w:t>potencjałem wzrostu. Nie jes</w:t>
      </w:r>
      <w:r w:rsidR="002F37B7" w:rsidRPr="002C636D">
        <w:rPr>
          <w:i/>
          <w:sz w:val="24"/>
          <w:szCs w:val="24"/>
        </w:rPr>
        <w:t>teśmy biernym właścicielem</w:t>
      </w:r>
      <w:r w:rsidR="004173AB" w:rsidRPr="002C636D">
        <w:rPr>
          <w:i/>
          <w:sz w:val="24"/>
          <w:szCs w:val="24"/>
        </w:rPr>
        <w:t>,</w:t>
      </w:r>
      <w:r w:rsidR="002F37B7" w:rsidRPr="002C636D">
        <w:rPr>
          <w:i/>
          <w:sz w:val="24"/>
          <w:szCs w:val="24"/>
        </w:rPr>
        <w:t xml:space="preserve"> lecz</w:t>
      </w:r>
      <w:r w:rsidR="001B411B" w:rsidRPr="002C636D">
        <w:rPr>
          <w:i/>
          <w:sz w:val="24"/>
          <w:szCs w:val="24"/>
        </w:rPr>
        <w:t xml:space="preserve"> aktywnie angażujemy się w funkcjonowanie spółek</w:t>
      </w:r>
      <w:r w:rsidR="000D31E0" w:rsidRPr="002C636D">
        <w:rPr>
          <w:i/>
          <w:sz w:val="24"/>
          <w:szCs w:val="24"/>
        </w:rPr>
        <w:t xml:space="preserve"> portfelowych</w:t>
      </w:r>
      <w:r w:rsidR="00825526" w:rsidRPr="002C636D">
        <w:rPr>
          <w:i/>
          <w:sz w:val="24"/>
          <w:szCs w:val="24"/>
        </w:rPr>
        <w:t xml:space="preserve"> i </w:t>
      </w:r>
      <w:r w:rsidR="002F37B7" w:rsidRPr="002C636D">
        <w:rPr>
          <w:i/>
          <w:sz w:val="24"/>
          <w:szCs w:val="24"/>
        </w:rPr>
        <w:t>wspieramy je swoim wieloletnim doświadczeniem</w:t>
      </w:r>
      <w:r w:rsidR="00674166">
        <w:rPr>
          <w:i/>
          <w:sz w:val="24"/>
          <w:szCs w:val="24"/>
        </w:rPr>
        <w:t>. W przypadku ZAP-</w:t>
      </w:r>
      <w:r w:rsidR="001B411B" w:rsidRPr="002C636D">
        <w:rPr>
          <w:i/>
          <w:sz w:val="24"/>
          <w:szCs w:val="24"/>
        </w:rPr>
        <w:t xml:space="preserve">Mechaniki również mamy jasno sprecyzowaną strategię </w:t>
      </w:r>
      <w:r w:rsidR="006F7E8B">
        <w:rPr>
          <w:i/>
          <w:sz w:val="24"/>
          <w:szCs w:val="24"/>
        </w:rPr>
        <w:t xml:space="preserve">dalszego </w:t>
      </w:r>
      <w:r w:rsidR="001B411B" w:rsidRPr="002C636D">
        <w:rPr>
          <w:i/>
          <w:sz w:val="24"/>
          <w:szCs w:val="24"/>
        </w:rPr>
        <w:t>rozwoju</w:t>
      </w:r>
      <w:r w:rsidR="006F7E8B">
        <w:rPr>
          <w:i/>
          <w:sz w:val="24"/>
          <w:szCs w:val="24"/>
        </w:rPr>
        <w:t xml:space="preserve"> </w:t>
      </w:r>
      <w:r w:rsidR="001B411B">
        <w:rPr>
          <w:sz w:val="24"/>
          <w:szCs w:val="24"/>
        </w:rPr>
        <w:t>– dodaje.</w:t>
      </w:r>
    </w:p>
    <w:p w14:paraId="0B333884" w14:textId="77777777" w:rsidR="009A1364" w:rsidRPr="009A1364" w:rsidRDefault="009A1364" w:rsidP="00A53E43">
      <w:pPr>
        <w:jc w:val="both"/>
        <w:rPr>
          <w:b/>
          <w:sz w:val="24"/>
          <w:szCs w:val="24"/>
        </w:rPr>
      </w:pPr>
      <w:r w:rsidRPr="009A1364">
        <w:rPr>
          <w:b/>
          <w:sz w:val="24"/>
          <w:szCs w:val="24"/>
        </w:rPr>
        <w:t xml:space="preserve">Większa sprzedaż i </w:t>
      </w:r>
      <w:r w:rsidR="002F37B7">
        <w:rPr>
          <w:b/>
          <w:sz w:val="24"/>
          <w:szCs w:val="24"/>
        </w:rPr>
        <w:t>ekspansja na nowe rynki</w:t>
      </w:r>
    </w:p>
    <w:p w14:paraId="470BDB72" w14:textId="3523C29E" w:rsidR="00451745" w:rsidRDefault="00674166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>Nowi właściciele ZAP-</w:t>
      </w:r>
      <w:r w:rsidR="009A1364">
        <w:rPr>
          <w:sz w:val="24"/>
          <w:szCs w:val="24"/>
        </w:rPr>
        <w:t>Mechanika zakładają dwu</w:t>
      </w:r>
      <w:r w:rsidR="00D20633">
        <w:rPr>
          <w:sz w:val="24"/>
          <w:szCs w:val="24"/>
        </w:rPr>
        <w:t xml:space="preserve">, a nawet </w:t>
      </w:r>
      <w:r w:rsidR="009A1364">
        <w:rPr>
          <w:sz w:val="24"/>
          <w:szCs w:val="24"/>
        </w:rPr>
        <w:t xml:space="preserve">trzykrotny wzrost spółki w ciągu </w:t>
      </w:r>
      <w:r w:rsidR="004173AB">
        <w:rPr>
          <w:sz w:val="24"/>
          <w:szCs w:val="24"/>
        </w:rPr>
        <w:t>najbliższych 5-7 lat. Pomóc</w:t>
      </w:r>
      <w:r w:rsidR="009A1364">
        <w:rPr>
          <w:sz w:val="24"/>
          <w:szCs w:val="24"/>
        </w:rPr>
        <w:t xml:space="preserve"> w tym</w:t>
      </w:r>
      <w:r w:rsidR="004173AB">
        <w:rPr>
          <w:sz w:val="24"/>
          <w:szCs w:val="24"/>
        </w:rPr>
        <w:t xml:space="preserve"> ma</w:t>
      </w:r>
      <w:r w:rsidR="009A1364">
        <w:rPr>
          <w:sz w:val="24"/>
          <w:szCs w:val="24"/>
        </w:rPr>
        <w:t xml:space="preserve"> między innymi wsparcie</w:t>
      </w:r>
      <w:r w:rsidR="00451745">
        <w:rPr>
          <w:sz w:val="24"/>
          <w:szCs w:val="24"/>
        </w:rPr>
        <w:t xml:space="preserve"> eksperckie, inwestycja w nowy zakład, a także </w:t>
      </w:r>
      <w:r w:rsidR="00EB1B70">
        <w:rPr>
          <w:sz w:val="24"/>
          <w:szCs w:val="24"/>
        </w:rPr>
        <w:t>wzrost przez akwizycje</w:t>
      </w:r>
      <w:r w:rsidR="00451745">
        <w:rPr>
          <w:sz w:val="24"/>
          <w:szCs w:val="24"/>
        </w:rPr>
        <w:t xml:space="preserve">. </w:t>
      </w:r>
      <w:r w:rsidR="00D20633">
        <w:rPr>
          <w:sz w:val="24"/>
          <w:szCs w:val="24"/>
        </w:rPr>
        <w:t>Przedsiębiorstwo</w:t>
      </w:r>
      <w:r w:rsidR="00451745">
        <w:rPr>
          <w:sz w:val="24"/>
          <w:szCs w:val="24"/>
        </w:rPr>
        <w:t xml:space="preserve"> zatrudnia obecnie około</w:t>
      </w:r>
      <w:r w:rsidR="004173AB">
        <w:rPr>
          <w:sz w:val="24"/>
          <w:szCs w:val="24"/>
        </w:rPr>
        <w:t xml:space="preserve"> 140 osób, a</w:t>
      </w:r>
      <w:r w:rsidR="00371C4A">
        <w:rPr>
          <w:sz w:val="24"/>
          <w:szCs w:val="24"/>
        </w:rPr>
        <w:t> </w:t>
      </w:r>
      <w:r w:rsidR="004173AB">
        <w:rPr>
          <w:sz w:val="24"/>
          <w:szCs w:val="24"/>
        </w:rPr>
        <w:t>rok 2019 zakończyło</w:t>
      </w:r>
      <w:r w:rsidR="00BF476A">
        <w:rPr>
          <w:sz w:val="24"/>
          <w:szCs w:val="24"/>
        </w:rPr>
        <w:t xml:space="preserve"> z</w:t>
      </w:r>
      <w:r w:rsidR="00451745">
        <w:rPr>
          <w:sz w:val="24"/>
          <w:szCs w:val="24"/>
        </w:rPr>
        <w:t xml:space="preserve"> wynikiem </w:t>
      </w:r>
      <w:r w:rsidR="006F7E8B">
        <w:rPr>
          <w:sz w:val="24"/>
          <w:szCs w:val="24"/>
        </w:rPr>
        <w:t xml:space="preserve">EBITDA na poziomie </w:t>
      </w:r>
      <w:r w:rsidR="00451745">
        <w:rPr>
          <w:sz w:val="24"/>
          <w:szCs w:val="24"/>
        </w:rPr>
        <w:t>9,7 mln</w:t>
      </w:r>
      <w:r w:rsidR="00BF476A">
        <w:rPr>
          <w:sz w:val="24"/>
          <w:szCs w:val="24"/>
        </w:rPr>
        <w:t xml:space="preserve"> zysku</w:t>
      </w:r>
      <w:r w:rsidR="00451745">
        <w:rPr>
          <w:sz w:val="24"/>
          <w:szCs w:val="24"/>
        </w:rPr>
        <w:t xml:space="preserve">. </w:t>
      </w:r>
    </w:p>
    <w:p w14:paraId="2CEE86CC" w14:textId="6618FF0B" w:rsidR="009A1364" w:rsidRDefault="00451745" w:rsidP="00A53E43">
      <w:pPr>
        <w:jc w:val="both"/>
        <w:rPr>
          <w:sz w:val="24"/>
          <w:szCs w:val="24"/>
        </w:rPr>
      </w:pPr>
      <w:r w:rsidRPr="25E8A95C">
        <w:rPr>
          <w:sz w:val="24"/>
          <w:szCs w:val="24"/>
        </w:rPr>
        <w:t xml:space="preserve">- </w:t>
      </w:r>
      <w:r w:rsidRPr="25E8A95C">
        <w:rPr>
          <w:i/>
          <w:iCs/>
          <w:sz w:val="24"/>
          <w:szCs w:val="24"/>
        </w:rPr>
        <w:t>Na początku chcemy wzmocnić zarząd oraz dział sprzedaży</w:t>
      </w:r>
      <w:r w:rsidR="002F37B7" w:rsidRPr="25E8A95C">
        <w:rPr>
          <w:i/>
          <w:iCs/>
          <w:sz w:val="24"/>
          <w:szCs w:val="24"/>
        </w:rPr>
        <w:t>, znacznie go rozbudowując</w:t>
      </w:r>
      <w:r w:rsidRPr="25E8A95C">
        <w:rPr>
          <w:i/>
          <w:iCs/>
          <w:sz w:val="24"/>
          <w:szCs w:val="24"/>
        </w:rPr>
        <w:t>. Firma posiada nowoczesny, doinwestowany park maszynowy z autorskimi, unikatowymi na rynku systemami.</w:t>
      </w:r>
      <w:r w:rsidR="009A1364" w:rsidRPr="25E8A95C">
        <w:rPr>
          <w:i/>
          <w:iCs/>
          <w:sz w:val="24"/>
          <w:szCs w:val="24"/>
        </w:rPr>
        <w:t xml:space="preserve"> </w:t>
      </w:r>
      <w:r w:rsidR="00D66604" w:rsidRPr="25E8A95C">
        <w:rPr>
          <w:i/>
          <w:iCs/>
          <w:sz w:val="24"/>
          <w:szCs w:val="24"/>
        </w:rPr>
        <w:t>M</w:t>
      </w:r>
      <w:r w:rsidRPr="25E8A95C">
        <w:rPr>
          <w:i/>
          <w:iCs/>
          <w:sz w:val="24"/>
          <w:szCs w:val="24"/>
        </w:rPr>
        <w:t>a także</w:t>
      </w:r>
      <w:r w:rsidR="00D66604" w:rsidRPr="25E8A95C">
        <w:rPr>
          <w:i/>
          <w:iCs/>
          <w:sz w:val="24"/>
          <w:szCs w:val="24"/>
        </w:rPr>
        <w:t xml:space="preserve"> profe</w:t>
      </w:r>
      <w:r w:rsidR="00825526" w:rsidRPr="25E8A95C">
        <w:rPr>
          <w:i/>
          <w:iCs/>
          <w:sz w:val="24"/>
          <w:szCs w:val="24"/>
        </w:rPr>
        <w:t>sjonalny, doświadczony zespół i </w:t>
      </w:r>
      <w:r w:rsidR="00D66604" w:rsidRPr="25E8A95C">
        <w:rPr>
          <w:i/>
          <w:iCs/>
          <w:sz w:val="24"/>
          <w:szCs w:val="24"/>
        </w:rPr>
        <w:t xml:space="preserve">doszlifowane procesy produkcji. Doceniamy wszystkie atuty firmy, dlatego cały czas jesteśmy w kontakcie z </w:t>
      </w:r>
      <w:r w:rsidR="00AD6653">
        <w:rPr>
          <w:i/>
          <w:iCs/>
          <w:sz w:val="24"/>
          <w:szCs w:val="24"/>
        </w:rPr>
        <w:t>poprzednimi właścicielami</w:t>
      </w:r>
      <w:r w:rsidR="00D66604" w:rsidRPr="25E8A95C">
        <w:rPr>
          <w:i/>
          <w:iCs/>
          <w:sz w:val="24"/>
          <w:szCs w:val="24"/>
        </w:rPr>
        <w:t>, któr</w:t>
      </w:r>
      <w:r w:rsidR="00AD6653">
        <w:rPr>
          <w:i/>
          <w:iCs/>
          <w:sz w:val="24"/>
          <w:szCs w:val="24"/>
        </w:rPr>
        <w:t>z</w:t>
      </w:r>
      <w:r w:rsidR="00D66604" w:rsidRPr="25E8A95C">
        <w:rPr>
          <w:i/>
          <w:iCs/>
          <w:sz w:val="24"/>
          <w:szCs w:val="24"/>
        </w:rPr>
        <w:t xml:space="preserve">y przez najbliższy </w:t>
      </w:r>
      <w:r w:rsidR="00D123D4" w:rsidRPr="25E8A95C">
        <w:rPr>
          <w:i/>
          <w:iCs/>
          <w:sz w:val="24"/>
          <w:szCs w:val="24"/>
        </w:rPr>
        <w:t xml:space="preserve">czas </w:t>
      </w:r>
      <w:r w:rsidR="00AD6653">
        <w:rPr>
          <w:i/>
          <w:iCs/>
          <w:sz w:val="24"/>
          <w:szCs w:val="24"/>
        </w:rPr>
        <w:t>będą nas wspierać w procesie przekazania sterów nowemu zarządowi, tak</w:t>
      </w:r>
      <w:r w:rsidR="00BF476A" w:rsidRPr="25E8A95C">
        <w:rPr>
          <w:i/>
          <w:iCs/>
          <w:sz w:val="24"/>
          <w:szCs w:val="24"/>
        </w:rPr>
        <w:t xml:space="preserve">, </w:t>
      </w:r>
      <w:r w:rsidR="00AD6653">
        <w:rPr>
          <w:i/>
          <w:iCs/>
          <w:sz w:val="24"/>
          <w:szCs w:val="24"/>
        </w:rPr>
        <w:t xml:space="preserve">aby </w:t>
      </w:r>
      <w:r w:rsidR="004173AB" w:rsidRPr="25E8A95C">
        <w:rPr>
          <w:i/>
          <w:iCs/>
          <w:sz w:val="24"/>
          <w:szCs w:val="24"/>
        </w:rPr>
        <w:t>kontynuować wszystkie dobre</w:t>
      </w:r>
      <w:r w:rsidR="00BF476A" w:rsidRPr="25E8A95C">
        <w:rPr>
          <w:i/>
          <w:iCs/>
          <w:sz w:val="24"/>
          <w:szCs w:val="24"/>
        </w:rPr>
        <w:t xml:space="preserve"> p</w:t>
      </w:r>
      <w:r w:rsidR="002F37B7" w:rsidRPr="25E8A95C">
        <w:rPr>
          <w:i/>
          <w:iCs/>
          <w:sz w:val="24"/>
          <w:szCs w:val="24"/>
        </w:rPr>
        <w:t>ra</w:t>
      </w:r>
      <w:r w:rsidR="00BF476A" w:rsidRPr="25E8A95C">
        <w:rPr>
          <w:i/>
          <w:iCs/>
          <w:sz w:val="24"/>
          <w:szCs w:val="24"/>
        </w:rPr>
        <w:t>ktyki</w:t>
      </w:r>
      <w:r w:rsidR="00D66604" w:rsidRPr="25E8A95C">
        <w:rPr>
          <w:sz w:val="24"/>
          <w:szCs w:val="24"/>
        </w:rPr>
        <w:t xml:space="preserve"> – mówi </w:t>
      </w:r>
      <w:r w:rsidR="003E1693">
        <w:rPr>
          <w:sz w:val="24"/>
          <w:szCs w:val="24"/>
        </w:rPr>
        <w:t>Piotr Banaszkiewicz</w:t>
      </w:r>
      <w:r w:rsidR="00140FEA">
        <w:rPr>
          <w:sz w:val="24"/>
          <w:szCs w:val="24"/>
        </w:rPr>
        <w:t xml:space="preserve">, </w:t>
      </w:r>
      <w:r w:rsidR="003E1693">
        <w:rPr>
          <w:sz w:val="24"/>
          <w:szCs w:val="24"/>
        </w:rPr>
        <w:t>Partner Zarządzający</w:t>
      </w:r>
      <w:r w:rsidR="00C723A4">
        <w:rPr>
          <w:sz w:val="24"/>
          <w:szCs w:val="24"/>
        </w:rPr>
        <w:t xml:space="preserve"> Omikron Capital</w:t>
      </w:r>
      <w:r w:rsidR="00D66604" w:rsidRPr="25E8A95C">
        <w:rPr>
          <w:sz w:val="24"/>
          <w:szCs w:val="24"/>
        </w:rPr>
        <w:t xml:space="preserve">. – </w:t>
      </w:r>
      <w:r w:rsidR="00D66604" w:rsidRPr="25E8A95C">
        <w:rPr>
          <w:i/>
          <w:iCs/>
          <w:sz w:val="24"/>
          <w:szCs w:val="24"/>
        </w:rPr>
        <w:t xml:space="preserve">Chcemy skupić </w:t>
      </w:r>
      <w:r w:rsidR="00D20633" w:rsidRPr="25E8A95C">
        <w:rPr>
          <w:i/>
          <w:iCs/>
          <w:sz w:val="24"/>
          <w:szCs w:val="24"/>
        </w:rPr>
        <w:t xml:space="preserve">się </w:t>
      </w:r>
      <w:r w:rsidR="00D66604" w:rsidRPr="25E8A95C">
        <w:rPr>
          <w:i/>
          <w:iCs/>
          <w:sz w:val="24"/>
          <w:szCs w:val="24"/>
        </w:rPr>
        <w:t xml:space="preserve">przede wszystkim na wzmocnieniu nowych obszarów i potencjale wzrostowym. Dlatego wraz ze wzrostem sprzedaży i </w:t>
      </w:r>
      <w:r w:rsidR="00D84C19" w:rsidRPr="25E8A95C">
        <w:rPr>
          <w:i/>
          <w:iCs/>
          <w:sz w:val="24"/>
          <w:szCs w:val="24"/>
        </w:rPr>
        <w:t xml:space="preserve">poszerzaniem rynków zbytu </w:t>
      </w:r>
      <w:r w:rsidR="0018578F">
        <w:rPr>
          <w:i/>
          <w:iCs/>
          <w:sz w:val="24"/>
          <w:szCs w:val="24"/>
        </w:rPr>
        <w:t>rozważymy</w:t>
      </w:r>
      <w:r w:rsidR="00D66604" w:rsidRPr="25E8A95C">
        <w:rPr>
          <w:i/>
          <w:iCs/>
          <w:sz w:val="24"/>
          <w:szCs w:val="24"/>
        </w:rPr>
        <w:t xml:space="preserve"> zbudowa</w:t>
      </w:r>
      <w:r w:rsidR="0018578F">
        <w:rPr>
          <w:i/>
          <w:iCs/>
          <w:sz w:val="24"/>
          <w:szCs w:val="24"/>
        </w:rPr>
        <w:t>nie</w:t>
      </w:r>
      <w:r w:rsidR="00D66604" w:rsidRPr="25E8A95C">
        <w:rPr>
          <w:i/>
          <w:iCs/>
          <w:sz w:val="24"/>
          <w:szCs w:val="24"/>
        </w:rPr>
        <w:t xml:space="preserve"> now</w:t>
      </w:r>
      <w:r w:rsidR="0018578F">
        <w:rPr>
          <w:i/>
          <w:iCs/>
          <w:sz w:val="24"/>
          <w:szCs w:val="24"/>
        </w:rPr>
        <w:t>ego</w:t>
      </w:r>
      <w:r w:rsidR="00D66604" w:rsidRPr="25E8A95C">
        <w:rPr>
          <w:i/>
          <w:iCs/>
          <w:sz w:val="24"/>
          <w:szCs w:val="24"/>
        </w:rPr>
        <w:t xml:space="preserve">, </w:t>
      </w:r>
      <w:r w:rsidR="004173AB" w:rsidRPr="25E8A95C">
        <w:rPr>
          <w:i/>
          <w:iCs/>
          <w:sz w:val="24"/>
          <w:szCs w:val="24"/>
        </w:rPr>
        <w:t xml:space="preserve">w pełni </w:t>
      </w:r>
      <w:r w:rsidR="00D66604" w:rsidRPr="25E8A95C">
        <w:rPr>
          <w:i/>
          <w:iCs/>
          <w:sz w:val="24"/>
          <w:szCs w:val="24"/>
        </w:rPr>
        <w:t>zautomatyzowan</w:t>
      </w:r>
      <w:r w:rsidR="0018578F">
        <w:rPr>
          <w:i/>
          <w:iCs/>
          <w:sz w:val="24"/>
          <w:szCs w:val="24"/>
        </w:rPr>
        <w:t>ego</w:t>
      </w:r>
      <w:r w:rsidR="00D66604" w:rsidRPr="25E8A95C">
        <w:rPr>
          <w:i/>
          <w:iCs/>
          <w:sz w:val="24"/>
          <w:szCs w:val="24"/>
        </w:rPr>
        <w:t xml:space="preserve"> zakład</w:t>
      </w:r>
      <w:r w:rsidR="0018578F">
        <w:rPr>
          <w:i/>
          <w:iCs/>
          <w:sz w:val="24"/>
          <w:szCs w:val="24"/>
        </w:rPr>
        <w:t>u</w:t>
      </w:r>
      <w:r w:rsidR="00D66604" w:rsidRPr="25E8A95C">
        <w:rPr>
          <w:i/>
          <w:iCs/>
          <w:sz w:val="24"/>
          <w:szCs w:val="24"/>
        </w:rPr>
        <w:t xml:space="preserve">, </w:t>
      </w:r>
      <w:r w:rsidR="00B33D1D" w:rsidRPr="25E8A95C">
        <w:rPr>
          <w:i/>
          <w:iCs/>
          <w:sz w:val="24"/>
          <w:szCs w:val="24"/>
        </w:rPr>
        <w:t>który zwiększy możliwości</w:t>
      </w:r>
      <w:r w:rsidR="00BF476A" w:rsidRPr="25E8A95C">
        <w:rPr>
          <w:i/>
          <w:iCs/>
          <w:sz w:val="24"/>
          <w:szCs w:val="24"/>
        </w:rPr>
        <w:t xml:space="preserve"> produkcyjne. Z</w:t>
      </w:r>
      <w:r w:rsidR="00D66604" w:rsidRPr="25E8A95C">
        <w:rPr>
          <w:i/>
          <w:iCs/>
          <w:sz w:val="24"/>
          <w:szCs w:val="24"/>
        </w:rPr>
        <w:t>aznaczając jednocześnie, że nie będzie się to wiązało z redukcją zatrudnienia</w:t>
      </w:r>
      <w:r w:rsidR="00D66604" w:rsidRPr="25E8A95C">
        <w:rPr>
          <w:sz w:val="24"/>
          <w:szCs w:val="24"/>
        </w:rPr>
        <w:t xml:space="preserve"> – dodaje. </w:t>
      </w:r>
    </w:p>
    <w:p w14:paraId="55B6068A" w14:textId="4A6463B8" w:rsidR="00A53E43" w:rsidRDefault="00356F0B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ZAP-</w:t>
      </w:r>
      <w:r w:rsidR="00541E65">
        <w:rPr>
          <w:sz w:val="24"/>
          <w:szCs w:val="24"/>
        </w:rPr>
        <w:t>Mechanika specjalizuje się w produkcji części maszyn, obróbki mechanicznej, cieplnej czy badań metalograficznych</w:t>
      </w:r>
      <w:r w:rsidR="00F56C9F">
        <w:rPr>
          <w:sz w:val="24"/>
          <w:szCs w:val="24"/>
        </w:rPr>
        <w:t>,</w:t>
      </w:r>
      <w:r w:rsidR="00541E65">
        <w:rPr>
          <w:sz w:val="24"/>
          <w:szCs w:val="24"/>
        </w:rPr>
        <w:t xml:space="preserve"> głównie dla branży narzędziowej </w:t>
      </w:r>
      <w:r w:rsidR="00F56C9F">
        <w:rPr>
          <w:sz w:val="24"/>
          <w:szCs w:val="24"/>
        </w:rPr>
        <w:t>i hydrauliki siłowej. Natomiast większość</w:t>
      </w:r>
      <w:r w:rsidR="00B33D1D">
        <w:rPr>
          <w:sz w:val="24"/>
          <w:szCs w:val="24"/>
        </w:rPr>
        <w:t xml:space="preserve"> jego</w:t>
      </w:r>
      <w:r w:rsidR="00F56C9F">
        <w:rPr>
          <w:sz w:val="24"/>
          <w:szCs w:val="24"/>
        </w:rPr>
        <w:t xml:space="preserve"> odbiorców </w:t>
      </w:r>
      <w:r w:rsidR="00560B70">
        <w:rPr>
          <w:sz w:val="24"/>
          <w:szCs w:val="24"/>
        </w:rPr>
        <w:t>pochodzi</w:t>
      </w:r>
      <w:r w:rsidR="00F56C9F">
        <w:rPr>
          <w:sz w:val="24"/>
          <w:szCs w:val="24"/>
        </w:rPr>
        <w:t xml:space="preserve"> z Europy Zachodniej. Kadra inżynierska </w:t>
      </w:r>
      <w:r w:rsidR="00D20633">
        <w:rPr>
          <w:sz w:val="24"/>
          <w:szCs w:val="24"/>
        </w:rPr>
        <w:t>przedsiębiorstwa</w:t>
      </w:r>
      <w:r w:rsidR="00F56C9F">
        <w:rPr>
          <w:sz w:val="24"/>
          <w:szCs w:val="24"/>
        </w:rPr>
        <w:t xml:space="preserve"> i nowoczesny park maszynowy</w:t>
      </w:r>
      <w:r w:rsidR="0076224C">
        <w:rPr>
          <w:sz w:val="24"/>
          <w:szCs w:val="24"/>
        </w:rPr>
        <w:t xml:space="preserve"> z powodzeniem umożliwiają</w:t>
      </w:r>
      <w:r w:rsidR="00F56C9F">
        <w:rPr>
          <w:sz w:val="24"/>
          <w:szCs w:val="24"/>
        </w:rPr>
        <w:t xml:space="preserve"> oferowa</w:t>
      </w:r>
      <w:r w:rsidR="0076224C">
        <w:rPr>
          <w:sz w:val="24"/>
          <w:szCs w:val="24"/>
        </w:rPr>
        <w:t>nie</w:t>
      </w:r>
      <w:r w:rsidR="00F56C9F">
        <w:rPr>
          <w:sz w:val="24"/>
          <w:szCs w:val="24"/>
        </w:rPr>
        <w:t xml:space="preserve"> usług innym branżom. Na początku </w:t>
      </w:r>
      <w:r w:rsidR="002F37B7">
        <w:rPr>
          <w:sz w:val="24"/>
          <w:szCs w:val="24"/>
        </w:rPr>
        <w:t>rozszerzenie oferty o</w:t>
      </w:r>
      <w:r w:rsidR="00B33D1D">
        <w:rPr>
          <w:sz w:val="24"/>
          <w:szCs w:val="24"/>
        </w:rPr>
        <w:t>bejmie</w:t>
      </w:r>
      <w:r w:rsidR="00F56C9F">
        <w:rPr>
          <w:sz w:val="24"/>
          <w:szCs w:val="24"/>
        </w:rPr>
        <w:t xml:space="preserve"> sektor</w:t>
      </w:r>
      <w:r w:rsidR="00B24EB8">
        <w:rPr>
          <w:sz w:val="24"/>
          <w:szCs w:val="24"/>
        </w:rPr>
        <w:t xml:space="preserve"> </w:t>
      </w:r>
      <w:r w:rsidR="00FC155D">
        <w:rPr>
          <w:sz w:val="24"/>
          <w:szCs w:val="24"/>
        </w:rPr>
        <w:t>spożywczy, medyczny, samochodowy, energetyczny</w:t>
      </w:r>
      <w:r w:rsidR="00560B70">
        <w:rPr>
          <w:sz w:val="24"/>
          <w:szCs w:val="24"/>
        </w:rPr>
        <w:t>,</w:t>
      </w:r>
      <w:r w:rsidR="00825526">
        <w:rPr>
          <w:sz w:val="24"/>
          <w:szCs w:val="24"/>
        </w:rPr>
        <w:t xml:space="preserve"> a w </w:t>
      </w:r>
      <w:r w:rsidR="00F56C9F">
        <w:rPr>
          <w:sz w:val="24"/>
          <w:szCs w:val="24"/>
        </w:rPr>
        <w:t>dłuższej perspektywie kolejn</w:t>
      </w:r>
      <w:r w:rsidR="00B33D1D">
        <w:rPr>
          <w:sz w:val="24"/>
          <w:szCs w:val="24"/>
        </w:rPr>
        <w:t>e</w:t>
      </w:r>
      <w:r w:rsidR="00BF4510">
        <w:rPr>
          <w:sz w:val="24"/>
          <w:szCs w:val="24"/>
        </w:rPr>
        <w:t xml:space="preserve"> branże</w:t>
      </w:r>
      <w:r w:rsidR="00F56C9F">
        <w:rPr>
          <w:sz w:val="24"/>
          <w:szCs w:val="24"/>
        </w:rPr>
        <w:t xml:space="preserve">. </w:t>
      </w:r>
    </w:p>
    <w:p w14:paraId="4325D272" w14:textId="45C38B8E" w:rsidR="00A53E43" w:rsidRDefault="00F56C9F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36D">
        <w:rPr>
          <w:i/>
          <w:sz w:val="24"/>
          <w:szCs w:val="24"/>
        </w:rPr>
        <w:t xml:space="preserve">Liczymy, że </w:t>
      </w:r>
      <w:r w:rsidR="00605172">
        <w:rPr>
          <w:i/>
          <w:sz w:val="24"/>
          <w:szCs w:val="24"/>
        </w:rPr>
        <w:t>równolegle</w:t>
      </w:r>
      <w:r w:rsidR="00223715">
        <w:rPr>
          <w:i/>
          <w:sz w:val="24"/>
          <w:szCs w:val="24"/>
        </w:rPr>
        <w:t xml:space="preserve"> z poszerz</w:t>
      </w:r>
      <w:r w:rsidR="00DC25DE">
        <w:rPr>
          <w:i/>
          <w:sz w:val="24"/>
          <w:szCs w:val="24"/>
        </w:rPr>
        <w:t>a</w:t>
      </w:r>
      <w:r w:rsidR="00223715">
        <w:rPr>
          <w:i/>
          <w:sz w:val="24"/>
          <w:szCs w:val="24"/>
        </w:rPr>
        <w:t>niem usłu</w:t>
      </w:r>
      <w:r w:rsidR="00223715" w:rsidRPr="000D73E7">
        <w:rPr>
          <w:i/>
          <w:sz w:val="24"/>
          <w:szCs w:val="24"/>
        </w:rPr>
        <w:t>g</w:t>
      </w:r>
      <w:r w:rsidRPr="007A2269">
        <w:rPr>
          <w:i/>
          <w:sz w:val="24"/>
          <w:szCs w:val="24"/>
        </w:rPr>
        <w:t xml:space="preserve"> </w:t>
      </w:r>
      <w:r w:rsidR="00766622" w:rsidRPr="007A2269">
        <w:rPr>
          <w:i/>
          <w:sz w:val="24"/>
          <w:szCs w:val="24"/>
        </w:rPr>
        <w:t xml:space="preserve">spółki </w:t>
      </w:r>
      <w:r w:rsidR="00DC25DE" w:rsidRPr="000D73E7">
        <w:rPr>
          <w:i/>
          <w:sz w:val="24"/>
          <w:szCs w:val="24"/>
        </w:rPr>
        <w:t>skierowanych</w:t>
      </w:r>
      <w:r w:rsidR="00DC25DE">
        <w:rPr>
          <w:i/>
          <w:sz w:val="24"/>
          <w:szCs w:val="24"/>
        </w:rPr>
        <w:t xml:space="preserve"> do</w:t>
      </w:r>
      <w:r w:rsidRPr="002C636D">
        <w:rPr>
          <w:i/>
          <w:sz w:val="24"/>
          <w:szCs w:val="24"/>
        </w:rPr>
        <w:t xml:space="preserve"> now</w:t>
      </w:r>
      <w:r w:rsidR="00223715">
        <w:rPr>
          <w:i/>
          <w:sz w:val="24"/>
          <w:szCs w:val="24"/>
        </w:rPr>
        <w:t>ych</w:t>
      </w:r>
      <w:r w:rsidRPr="002C636D">
        <w:rPr>
          <w:i/>
          <w:sz w:val="24"/>
          <w:szCs w:val="24"/>
        </w:rPr>
        <w:t xml:space="preserve"> branż przemysł zacznie się rozpędzać po kryzysie wywołanym </w:t>
      </w:r>
      <w:proofErr w:type="spellStart"/>
      <w:r w:rsidRPr="002C636D">
        <w:rPr>
          <w:i/>
          <w:sz w:val="24"/>
          <w:szCs w:val="24"/>
        </w:rPr>
        <w:t>koronawirusem</w:t>
      </w:r>
      <w:proofErr w:type="spellEnd"/>
      <w:r w:rsidRPr="002C636D">
        <w:rPr>
          <w:i/>
          <w:sz w:val="24"/>
          <w:szCs w:val="24"/>
        </w:rPr>
        <w:t xml:space="preserve">. </w:t>
      </w:r>
      <w:r w:rsidR="00745A06" w:rsidRPr="002C636D">
        <w:rPr>
          <w:i/>
          <w:sz w:val="24"/>
          <w:szCs w:val="24"/>
        </w:rPr>
        <w:t xml:space="preserve">Doświadczenia </w:t>
      </w:r>
      <w:proofErr w:type="spellStart"/>
      <w:r w:rsidR="00745A06" w:rsidRPr="002C636D">
        <w:rPr>
          <w:i/>
          <w:sz w:val="24"/>
          <w:szCs w:val="24"/>
        </w:rPr>
        <w:t>lockdownu</w:t>
      </w:r>
      <w:proofErr w:type="spellEnd"/>
      <w:r w:rsidR="00745A06" w:rsidRPr="002C636D">
        <w:rPr>
          <w:i/>
          <w:sz w:val="24"/>
          <w:szCs w:val="24"/>
        </w:rPr>
        <w:t xml:space="preserve"> prawdopod</w:t>
      </w:r>
      <w:r w:rsidR="004173AB" w:rsidRPr="002C636D">
        <w:rPr>
          <w:i/>
          <w:sz w:val="24"/>
          <w:szCs w:val="24"/>
        </w:rPr>
        <w:t xml:space="preserve">obnie </w:t>
      </w:r>
      <w:r w:rsidR="004173AB" w:rsidRPr="007A2269">
        <w:rPr>
          <w:i/>
          <w:sz w:val="24"/>
          <w:szCs w:val="24"/>
        </w:rPr>
        <w:t>zwiększą także znaczenie</w:t>
      </w:r>
      <w:r w:rsidR="00605172">
        <w:rPr>
          <w:i/>
          <w:sz w:val="24"/>
          <w:szCs w:val="24"/>
        </w:rPr>
        <w:t xml:space="preserve"> </w:t>
      </w:r>
      <w:proofErr w:type="spellStart"/>
      <w:r w:rsidR="00745A06" w:rsidRPr="002C636D">
        <w:rPr>
          <w:i/>
          <w:sz w:val="24"/>
          <w:szCs w:val="24"/>
        </w:rPr>
        <w:t>nearshoring</w:t>
      </w:r>
      <w:r w:rsidR="004173AB" w:rsidRPr="002C636D">
        <w:rPr>
          <w:i/>
          <w:sz w:val="24"/>
          <w:szCs w:val="24"/>
        </w:rPr>
        <w:t>u</w:t>
      </w:r>
      <w:proofErr w:type="spellEnd"/>
      <w:r w:rsidR="00745A06" w:rsidRPr="002C636D">
        <w:rPr>
          <w:i/>
          <w:sz w:val="24"/>
          <w:szCs w:val="24"/>
        </w:rPr>
        <w:t>. Firmy, któr</w:t>
      </w:r>
      <w:r w:rsidR="001652F0">
        <w:rPr>
          <w:i/>
          <w:sz w:val="24"/>
          <w:szCs w:val="24"/>
        </w:rPr>
        <w:t>ych łańcuchy dostaw</w:t>
      </w:r>
      <w:r w:rsidR="00745A06" w:rsidRPr="002C636D">
        <w:rPr>
          <w:i/>
          <w:sz w:val="24"/>
          <w:szCs w:val="24"/>
        </w:rPr>
        <w:t xml:space="preserve"> w trakcie zamrożenia gospodarki </w:t>
      </w:r>
      <w:r w:rsidR="001652F0">
        <w:rPr>
          <w:i/>
          <w:sz w:val="24"/>
          <w:szCs w:val="24"/>
        </w:rPr>
        <w:t>zostały</w:t>
      </w:r>
      <w:r w:rsidR="00267FDC" w:rsidRPr="002C636D">
        <w:rPr>
          <w:i/>
          <w:sz w:val="24"/>
          <w:szCs w:val="24"/>
        </w:rPr>
        <w:t xml:space="preserve"> zachwiane</w:t>
      </w:r>
      <w:r w:rsidR="001652F0">
        <w:rPr>
          <w:i/>
          <w:sz w:val="24"/>
          <w:szCs w:val="24"/>
        </w:rPr>
        <w:t xml:space="preserve"> lub przerwane</w:t>
      </w:r>
      <w:r w:rsidR="00A25BD9" w:rsidRPr="002C636D">
        <w:rPr>
          <w:i/>
          <w:sz w:val="24"/>
          <w:szCs w:val="24"/>
        </w:rPr>
        <w:t>,</w:t>
      </w:r>
      <w:r w:rsidR="00745A06" w:rsidRPr="002C636D">
        <w:rPr>
          <w:i/>
          <w:sz w:val="24"/>
          <w:szCs w:val="24"/>
        </w:rPr>
        <w:t xml:space="preserve"> będą dążyć do większej dywersyfikacji </w:t>
      </w:r>
      <w:r w:rsidR="00745A06" w:rsidRPr="002C636D">
        <w:rPr>
          <w:i/>
          <w:sz w:val="24"/>
          <w:szCs w:val="24"/>
        </w:rPr>
        <w:t>dostawców. Zwłaszcza, gdy wcześniej zamawia</w:t>
      </w:r>
      <w:r w:rsidR="00074134">
        <w:rPr>
          <w:i/>
          <w:sz w:val="24"/>
          <w:szCs w:val="24"/>
        </w:rPr>
        <w:t>ły</w:t>
      </w:r>
      <w:r w:rsidR="00745A06" w:rsidRPr="002C636D">
        <w:rPr>
          <w:i/>
          <w:sz w:val="24"/>
          <w:szCs w:val="24"/>
        </w:rPr>
        <w:t xml:space="preserve"> produkty np. </w:t>
      </w:r>
      <w:r w:rsidR="00A25BD9" w:rsidRPr="002C636D">
        <w:rPr>
          <w:i/>
          <w:sz w:val="24"/>
          <w:szCs w:val="24"/>
        </w:rPr>
        <w:t xml:space="preserve">aż </w:t>
      </w:r>
      <w:r w:rsidR="00745A06" w:rsidRPr="002C636D">
        <w:rPr>
          <w:i/>
          <w:sz w:val="24"/>
          <w:szCs w:val="24"/>
        </w:rPr>
        <w:t xml:space="preserve">z </w:t>
      </w:r>
      <w:r w:rsidR="00560B70" w:rsidRPr="002C636D">
        <w:rPr>
          <w:i/>
          <w:sz w:val="24"/>
          <w:szCs w:val="24"/>
        </w:rPr>
        <w:t>Azji</w:t>
      </w:r>
      <w:r w:rsidR="00825526" w:rsidRPr="002C636D">
        <w:rPr>
          <w:i/>
          <w:sz w:val="24"/>
          <w:szCs w:val="24"/>
        </w:rPr>
        <w:t>. Część z nich</w:t>
      </w:r>
      <w:r w:rsidR="00A25BD9" w:rsidRPr="002C636D">
        <w:rPr>
          <w:i/>
          <w:sz w:val="24"/>
          <w:szCs w:val="24"/>
        </w:rPr>
        <w:t>,</w:t>
      </w:r>
      <w:r w:rsidR="00745A06" w:rsidRPr="002C636D">
        <w:rPr>
          <w:i/>
          <w:sz w:val="24"/>
          <w:szCs w:val="24"/>
        </w:rPr>
        <w:t xml:space="preserve"> aby uniknąć problemów</w:t>
      </w:r>
      <w:r w:rsidR="00A25BD9" w:rsidRPr="002C636D">
        <w:rPr>
          <w:i/>
          <w:sz w:val="24"/>
          <w:szCs w:val="24"/>
        </w:rPr>
        <w:t xml:space="preserve"> w przyszłości</w:t>
      </w:r>
      <w:r w:rsidR="00627E3E">
        <w:rPr>
          <w:i/>
          <w:sz w:val="24"/>
          <w:szCs w:val="24"/>
        </w:rPr>
        <w:t>,</w:t>
      </w:r>
      <w:r w:rsidR="00745A06" w:rsidRPr="002C636D">
        <w:rPr>
          <w:i/>
          <w:sz w:val="24"/>
          <w:szCs w:val="24"/>
        </w:rPr>
        <w:t xml:space="preserve"> będzie się starała </w:t>
      </w:r>
      <w:r w:rsidR="0076224C" w:rsidRPr="002C636D">
        <w:rPr>
          <w:i/>
          <w:sz w:val="24"/>
          <w:szCs w:val="24"/>
        </w:rPr>
        <w:t>mieć</w:t>
      </w:r>
      <w:r w:rsidR="00745A06" w:rsidRPr="002C636D">
        <w:rPr>
          <w:i/>
          <w:sz w:val="24"/>
          <w:szCs w:val="24"/>
        </w:rPr>
        <w:t xml:space="preserve"> dostawców bliżej</w:t>
      </w:r>
      <w:r w:rsidR="00894035">
        <w:rPr>
          <w:i/>
          <w:sz w:val="24"/>
          <w:szCs w:val="24"/>
        </w:rPr>
        <w:t xml:space="preserve"> swoich zakładów</w:t>
      </w:r>
      <w:r w:rsidR="00745A06" w:rsidRPr="002C636D">
        <w:rPr>
          <w:i/>
          <w:sz w:val="24"/>
          <w:szCs w:val="24"/>
        </w:rPr>
        <w:t>. To spora szansa</w:t>
      </w:r>
      <w:r w:rsidR="0076224C" w:rsidRPr="002C636D">
        <w:rPr>
          <w:i/>
          <w:sz w:val="24"/>
          <w:szCs w:val="24"/>
        </w:rPr>
        <w:t xml:space="preserve"> nie tylko dla naszej spółki, </w:t>
      </w:r>
      <w:r w:rsidR="00825526" w:rsidRPr="002C636D">
        <w:rPr>
          <w:i/>
          <w:sz w:val="24"/>
          <w:szCs w:val="24"/>
        </w:rPr>
        <w:t xml:space="preserve">ale </w:t>
      </w:r>
      <w:r w:rsidR="0076224C" w:rsidRPr="002C636D">
        <w:rPr>
          <w:i/>
          <w:sz w:val="24"/>
          <w:szCs w:val="24"/>
        </w:rPr>
        <w:t>także dla większości</w:t>
      </w:r>
      <w:r w:rsidR="00745A06" w:rsidRPr="002C636D">
        <w:rPr>
          <w:i/>
          <w:sz w:val="24"/>
          <w:szCs w:val="24"/>
        </w:rPr>
        <w:t xml:space="preserve"> rod</w:t>
      </w:r>
      <w:r w:rsidR="003D75EC" w:rsidRPr="002C636D">
        <w:rPr>
          <w:i/>
          <w:sz w:val="24"/>
          <w:szCs w:val="24"/>
        </w:rPr>
        <w:t>zimych firm przemysłowych</w:t>
      </w:r>
      <w:r w:rsidR="003D75EC">
        <w:rPr>
          <w:sz w:val="24"/>
          <w:szCs w:val="24"/>
        </w:rPr>
        <w:t xml:space="preserve"> – </w:t>
      </w:r>
      <w:r w:rsidR="001D5BA7">
        <w:rPr>
          <w:sz w:val="24"/>
          <w:szCs w:val="24"/>
        </w:rPr>
        <w:t xml:space="preserve">prognozuje </w:t>
      </w:r>
      <w:r w:rsidR="005147D4">
        <w:rPr>
          <w:sz w:val="24"/>
          <w:szCs w:val="24"/>
        </w:rPr>
        <w:t>Piotr Banaszkiewicz</w:t>
      </w:r>
      <w:r w:rsidR="00745A06">
        <w:rPr>
          <w:sz w:val="24"/>
          <w:szCs w:val="24"/>
        </w:rPr>
        <w:t>.</w:t>
      </w:r>
    </w:p>
    <w:p w14:paraId="1D0731FD" w14:textId="77777777" w:rsidR="00A53E43" w:rsidRPr="002B43B7" w:rsidRDefault="002B43B7" w:rsidP="00A53E43">
      <w:pPr>
        <w:jc w:val="both"/>
        <w:rPr>
          <w:b/>
          <w:sz w:val="24"/>
          <w:szCs w:val="24"/>
        </w:rPr>
      </w:pPr>
      <w:r w:rsidRPr="002B43B7">
        <w:rPr>
          <w:b/>
          <w:sz w:val="24"/>
          <w:szCs w:val="24"/>
        </w:rPr>
        <w:t>Dobry czas na inwestycje</w:t>
      </w:r>
    </w:p>
    <w:p w14:paraId="381570D5" w14:textId="77777777" w:rsidR="00015E58" w:rsidRDefault="00015E58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kryzysu wywołanego </w:t>
      </w:r>
      <w:r w:rsidR="008F60ED">
        <w:rPr>
          <w:sz w:val="24"/>
          <w:szCs w:val="24"/>
        </w:rPr>
        <w:t>COVID-19</w:t>
      </w:r>
      <w:r>
        <w:rPr>
          <w:sz w:val="24"/>
          <w:szCs w:val="24"/>
        </w:rPr>
        <w:t xml:space="preserve"> Omikron </w:t>
      </w:r>
      <w:r w:rsidR="00A860F6">
        <w:rPr>
          <w:sz w:val="24"/>
          <w:szCs w:val="24"/>
        </w:rPr>
        <w:t xml:space="preserve">Capital </w:t>
      </w:r>
      <w:r>
        <w:rPr>
          <w:sz w:val="24"/>
          <w:szCs w:val="24"/>
        </w:rPr>
        <w:t>nie zamierza zwalniać tempa i planuje w tym roku przeprowadzić jeszcze jedną transakcję.</w:t>
      </w:r>
    </w:p>
    <w:p w14:paraId="29965E84" w14:textId="37EE0762" w:rsidR="00267FDC" w:rsidRDefault="00A860F6" w:rsidP="00A53E43">
      <w:pPr>
        <w:jc w:val="both"/>
        <w:rPr>
          <w:sz w:val="24"/>
          <w:szCs w:val="24"/>
        </w:rPr>
      </w:pPr>
      <w:r w:rsidRPr="25E8A95C">
        <w:rPr>
          <w:sz w:val="24"/>
          <w:szCs w:val="24"/>
        </w:rPr>
        <w:t xml:space="preserve">- </w:t>
      </w:r>
      <w:r w:rsidRPr="25E8A95C">
        <w:rPr>
          <w:i/>
          <w:iCs/>
          <w:sz w:val="24"/>
          <w:szCs w:val="24"/>
        </w:rPr>
        <w:t>Obecna sytuacja powoduje</w:t>
      </w:r>
      <w:r w:rsidR="00015E58" w:rsidRPr="25E8A95C">
        <w:rPr>
          <w:i/>
          <w:iCs/>
          <w:sz w:val="24"/>
          <w:szCs w:val="24"/>
        </w:rPr>
        <w:t xml:space="preserve"> </w:t>
      </w:r>
      <w:r w:rsidR="00571515">
        <w:rPr>
          <w:i/>
          <w:iCs/>
          <w:sz w:val="24"/>
          <w:szCs w:val="24"/>
        </w:rPr>
        <w:t>dużo</w:t>
      </w:r>
      <w:r w:rsidR="00015E58" w:rsidRPr="25E8A95C">
        <w:rPr>
          <w:i/>
          <w:iCs/>
          <w:sz w:val="24"/>
          <w:szCs w:val="24"/>
        </w:rPr>
        <w:t xml:space="preserve"> niepewności, </w:t>
      </w:r>
      <w:r w:rsidR="00530F77" w:rsidRPr="25E8A95C">
        <w:rPr>
          <w:i/>
          <w:iCs/>
          <w:sz w:val="24"/>
          <w:szCs w:val="24"/>
        </w:rPr>
        <w:t>warto</w:t>
      </w:r>
      <w:r w:rsidR="008F60ED" w:rsidRPr="25E8A95C">
        <w:rPr>
          <w:i/>
          <w:iCs/>
          <w:sz w:val="24"/>
          <w:szCs w:val="24"/>
        </w:rPr>
        <w:t xml:space="preserve"> jednak</w:t>
      </w:r>
      <w:r w:rsidR="00530F77" w:rsidRPr="25E8A95C">
        <w:rPr>
          <w:i/>
          <w:iCs/>
          <w:sz w:val="24"/>
          <w:szCs w:val="24"/>
        </w:rPr>
        <w:t xml:space="preserve"> pamiętać, że w pewnym zakresie to stały element biznesu. Potwierdza to zwłaszcza </w:t>
      </w:r>
      <w:proofErr w:type="spellStart"/>
      <w:r w:rsidR="00530F77" w:rsidRPr="25E8A95C">
        <w:rPr>
          <w:i/>
          <w:iCs/>
          <w:sz w:val="24"/>
          <w:szCs w:val="24"/>
        </w:rPr>
        <w:t>koronawirus</w:t>
      </w:r>
      <w:proofErr w:type="spellEnd"/>
      <w:r w:rsidR="00530F77" w:rsidRPr="25E8A95C">
        <w:rPr>
          <w:i/>
          <w:iCs/>
          <w:sz w:val="24"/>
          <w:szCs w:val="24"/>
        </w:rPr>
        <w:t xml:space="preserve">, który zmienił rzeczywistość bardzo szybko i wprowadził nową </w:t>
      </w:r>
      <w:r w:rsidR="00BF4510" w:rsidRPr="25E8A95C">
        <w:rPr>
          <w:i/>
          <w:iCs/>
          <w:sz w:val="24"/>
          <w:szCs w:val="24"/>
        </w:rPr>
        <w:t>normalność</w:t>
      </w:r>
      <w:r w:rsidR="00530F77" w:rsidRPr="25E8A95C">
        <w:rPr>
          <w:i/>
          <w:iCs/>
          <w:sz w:val="24"/>
          <w:szCs w:val="24"/>
        </w:rPr>
        <w:t>. Ostanie miesiące p</w:t>
      </w:r>
      <w:r w:rsidR="00A13797" w:rsidRPr="25E8A95C">
        <w:rPr>
          <w:i/>
          <w:iCs/>
          <w:sz w:val="24"/>
          <w:szCs w:val="24"/>
        </w:rPr>
        <w:t>ozwa</w:t>
      </w:r>
      <w:r w:rsidR="008F60ED" w:rsidRPr="25E8A95C">
        <w:rPr>
          <w:i/>
          <w:iCs/>
          <w:sz w:val="24"/>
          <w:szCs w:val="24"/>
        </w:rPr>
        <w:t>lają także łatwo zweryfikować, które</w:t>
      </w:r>
      <w:r w:rsidR="00015E58" w:rsidRPr="25E8A95C">
        <w:rPr>
          <w:i/>
          <w:iCs/>
          <w:sz w:val="24"/>
          <w:szCs w:val="24"/>
        </w:rPr>
        <w:t xml:space="preserve"> przedsiębiorstw</w:t>
      </w:r>
      <w:r w:rsidR="008F60ED" w:rsidRPr="25E8A95C">
        <w:rPr>
          <w:i/>
          <w:iCs/>
          <w:sz w:val="24"/>
          <w:szCs w:val="24"/>
        </w:rPr>
        <w:t>a</w:t>
      </w:r>
      <w:r w:rsidR="00267FDC" w:rsidRPr="25E8A95C">
        <w:rPr>
          <w:i/>
          <w:iCs/>
          <w:sz w:val="24"/>
          <w:szCs w:val="24"/>
        </w:rPr>
        <w:t xml:space="preserve"> </w:t>
      </w:r>
      <w:r w:rsidR="00825526" w:rsidRPr="25E8A95C">
        <w:rPr>
          <w:i/>
          <w:iCs/>
          <w:sz w:val="24"/>
          <w:szCs w:val="24"/>
        </w:rPr>
        <w:t>posiadają stabilne fundamenty i </w:t>
      </w:r>
      <w:r w:rsidR="00267FDC" w:rsidRPr="25E8A95C">
        <w:rPr>
          <w:i/>
          <w:iCs/>
          <w:sz w:val="24"/>
          <w:szCs w:val="24"/>
        </w:rPr>
        <w:t>są odporne</w:t>
      </w:r>
      <w:r w:rsidR="00015E58" w:rsidRPr="25E8A95C">
        <w:rPr>
          <w:i/>
          <w:iCs/>
          <w:sz w:val="24"/>
          <w:szCs w:val="24"/>
        </w:rPr>
        <w:t xml:space="preserve"> na</w:t>
      </w:r>
      <w:r w:rsidR="00267FDC" w:rsidRPr="25E8A95C">
        <w:rPr>
          <w:i/>
          <w:iCs/>
          <w:sz w:val="24"/>
          <w:szCs w:val="24"/>
        </w:rPr>
        <w:t>wet na bardzo silne zawirowania</w:t>
      </w:r>
      <w:r w:rsidR="00B33D1D" w:rsidRPr="25E8A95C">
        <w:rPr>
          <w:i/>
          <w:iCs/>
          <w:sz w:val="24"/>
          <w:szCs w:val="24"/>
        </w:rPr>
        <w:t xml:space="preserve"> </w:t>
      </w:r>
      <w:r w:rsidR="00267FDC" w:rsidRPr="25E8A95C">
        <w:rPr>
          <w:sz w:val="24"/>
          <w:szCs w:val="24"/>
        </w:rPr>
        <w:t xml:space="preserve">– mówi </w:t>
      </w:r>
      <w:r w:rsidR="00C3747B">
        <w:rPr>
          <w:sz w:val="24"/>
          <w:szCs w:val="24"/>
        </w:rPr>
        <w:t>Tomasz Firczyk</w:t>
      </w:r>
      <w:r w:rsidR="00015E58" w:rsidRPr="25E8A95C">
        <w:rPr>
          <w:sz w:val="24"/>
          <w:szCs w:val="24"/>
        </w:rPr>
        <w:t xml:space="preserve">. </w:t>
      </w:r>
      <w:r w:rsidR="008F60ED" w:rsidRPr="25E8A95C">
        <w:rPr>
          <w:sz w:val="24"/>
          <w:szCs w:val="24"/>
        </w:rPr>
        <w:t xml:space="preserve">- </w:t>
      </w:r>
      <w:r w:rsidR="00751565">
        <w:rPr>
          <w:i/>
          <w:iCs/>
          <w:sz w:val="24"/>
          <w:szCs w:val="24"/>
        </w:rPr>
        <w:t>Działając</w:t>
      </w:r>
      <w:r w:rsidR="008F60ED" w:rsidRPr="25E8A95C">
        <w:rPr>
          <w:i/>
          <w:iCs/>
          <w:sz w:val="24"/>
          <w:szCs w:val="24"/>
        </w:rPr>
        <w:t xml:space="preserve"> na rynku </w:t>
      </w:r>
      <w:proofErr w:type="spellStart"/>
      <w:r w:rsidR="008F60ED" w:rsidRPr="25E8A95C">
        <w:rPr>
          <w:i/>
          <w:iCs/>
          <w:sz w:val="24"/>
          <w:szCs w:val="24"/>
        </w:rPr>
        <w:t>private</w:t>
      </w:r>
      <w:proofErr w:type="spellEnd"/>
      <w:r w:rsidR="008F60ED" w:rsidRPr="25E8A95C">
        <w:rPr>
          <w:i/>
          <w:iCs/>
          <w:sz w:val="24"/>
          <w:szCs w:val="24"/>
        </w:rPr>
        <w:t xml:space="preserve"> equity koncentrujemy się przede wszystkim na firmach przemysłowych i usługowych</w:t>
      </w:r>
      <w:r w:rsidR="002C636D" w:rsidRPr="25E8A95C">
        <w:rPr>
          <w:i/>
          <w:iCs/>
          <w:sz w:val="24"/>
          <w:szCs w:val="24"/>
        </w:rPr>
        <w:t xml:space="preserve"> z </w:t>
      </w:r>
      <w:r w:rsidR="00603553" w:rsidRPr="25E8A95C">
        <w:rPr>
          <w:i/>
          <w:iCs/>
          <w:sz w:val="24"/>
          <w:szCs w:val="24"/>
        </w:rPr>
        <w:t>sektora MŚP</w:t>
      </w:r>
      <w:r w:rsidR="008F60ED" w:rsidRPr="25E8A95C">
        <w:rPr>
          <w:i/>
          <w:iCs/>
          <w:sz w:val="24"/>
          <w:szCs w:val="24"/>
        </w:rPr>
        <w:t>. Poza samym zakupem aktywnie wspieramy posiadane spółki m.in. wiedzą ekspercką i</w:t>
      </w:r>
      <w:r w:rsidR="00371C4A">
        <w:rPr>
          <w:i/>
          <w:iCs/>
          <w:sz w:val="24"/>
          <w:szCs w:val="24"/>
        </w:rPr>
        <w:t> </w:t>
      </w:r>
      <w:r w:rsidR="008F60ED" w:rsidRPr="25E8A95C">
        <w:rPr>
          <w:i/>
          <w:iCs/>
          <w:sz w:val="24"/>
          <w:szCs w:val="24"/>
        </w:rPr>
        <w:t>doświadczeniem</w:t>
      </w:r>
      <w:r w:rsidR="00825526" w:rsidRPr="25E8A95C">
        <w:rPr>
          <w:i/>
          <w:iCs/>
          <w:sz w:val="24"/>
          <w:szCs w:val="24"/>
        </w:rPr>
        <w:t xml:space="preserve"> zdobyty</w:t>
      </w:r>
      <w:r w:rsidR="00804B41" w:rsidRPr="25E8A95C">
        <w:rPr>
          <w:i/>
          <w:iCs/>
          <w:sz w:val="24"/>
          <w:szCs w:val="24"/>
        </w:rPr>
        <w:t>m</w:t>
      </w:r>
      <w:r w:rsidR="00825526" w:rsidRPr="25E8A95C">
        <w:rPr>
          <w:i/>
          <w:iCs/>
          <w:sz w:val="24"/>
          <w:szCs w:val="24"/>
        </w:rPr>
        <w:t xml:space="preserve"> przy ponad 20 transakcjach</w:t>
      </w:r>
      <w:r w:rsidR="008F60ED" w:rsidRPr="25E8A95C">
        <w:rPr>
          <w:i/>
          <w:iCs/>
          <w:sz w:val="24"/>
          <w:szCs w:val="24"/>
        </w:rPr>
        <w:t xml:space="preserve">. Jest </w:t>
      </w:r>
      <w:r w:rsidR="00BF4510" w:rsidRPr="25E8A95C">
        <w:rPr>
          <w:i/>
          <w:iCs/>
          <w:sz w:val="24"/>
          <w:szCs w:val="24"/>
        </w:rPr>
        <w:t xml:space="preserve">to </w:t>
      </w:r>
      <w:r w:rsidR="008F60ED" w:rsidRPr="25E8A95C">
        <w:rPr>
          <w:i/>
          <w:iCs/>
          <w:sz w:val="24"/>
          <w:szCs w:val="24"/>
        </w:rPr>
        <w:t>ważne szczególnie teraz, gdy większość przedsiębiorstw, by zachować konkurencyjn</w:t>
      </w:r>
      <w:r w:rsidR="00D46510" w:rsidRPr="25E8A95C">
        <w:rPr>
          <w:i/>
          <w:iCs/>
          <w:sz w:val="24"/>
          <w:szCs w:val="24"/>
        </w:rPr>
        <w:t>ość musi zwiększać automatyzację</w:t>
      </w:r>
      <w:r w:rsidR="008F60ED" w:rsidRPr="25E8A95C">
        <w:rPr>
          <w:i/>
          <w:iCs/>
          <w:sz w:val="24"/>
          <w:szCs w:val="24"/>
        </w:rPr>
        <w:t xml:space="preserve"> oraz dostosować się do nowych realiów, a to wymaga odpowiednich działań i</w:t>
      </w:r>
      <w:r w:rsidR="002C636D" w:rsidRPr="25E8A95C">
        <w:rPr>
          <w:i/>
          <w:iCs/>
          <w:sz w:val="24"/>
          <w:szCs w:val="24"/>
        </w:rPr>
        <w:t> </w:t>
      </w:r>
      <w:r w:rsidR="008F60ED" w:rsidRPr="25E8A95C">
        <w:rPr>
          <w:i/>
          <w:iCs/>
          <w:sz w:val="24"/>
          <w:szCs w:val="24"/>
        </w:rPr>
        <w:t xml:space="preserve">strategii, </w:t>
      </w:r>
      <w:r w:rsidR="00BA38D4" w:rsidRPr="25E8A95C">
        <w:rPr>
          <w:i/>
          <w:iCs/>
          <w:sz w:val="24"/>
          <w:szCs w:val="24"/>
        </w:rPr>
        <w:t>które zapewniamy</w:t>
      </w:r>
      <w:r w:rsidR="00BF4510" w:rsidRPr="25E8A95C">
        <w:rPr>
          <w:i/>
          <w:iCs/>
          <w:sz w:val="24"/>
          <w:szCs w:val="24"/>
        </w:rPr>
        <w:t xml:space="preserve">. </w:t>
      </w:r>
      <w:r w:rsidR="00E809CF">
        <w:rPr>
          <w:i/>
          <w:iCs/>
          <w:sz w:val="24"/>
          <w:szCs w:val="24"/>
        </w:rPr>
        <w:t>K</w:t>
      </w:r>
      <w:r w:rsidR="00D46510" w:rsidRPr="25E8A95C">
        <w:rPr>
          <w:i/>
          <w:iCs/>
          <w:sz w:val="24"/>
          <w:szCs w:val="24"/>
        </w:rPr>
        <w:t>ażdą kupioną firmę</w:t>
      </w:r>
      <w:r w:rsidR="00BF4510" w:rsidRPr="25E8A95C">
        <w:rPr>
          <w:i/>
          <w:iCs/>
          <w:sz w:val="24"/>
          <w:szCs w:val="24"/>
        </w:rPr>
        <w:t xml:space="preserve"> traktujemy wyjątkowo i stawiamy na jakość, a nie ilość </w:t>
      </w:r>
      <w:r w:rsidR="00751565">
        <w:rPr>
          <w:i/>
          <w:iCs/>
          <w:sz w:val="24"/>
          <w:szCs w:val="24"/>
        </w:rPr>
        <w:t>zrealizowanych inwestycji</w:t>
      </w:r>
      <w:r w:rsidR="003D75EC" w:rsidRPr="25E8A95C">
        <w:rPr>
          <w:sz w:val="24"/>
          <w:szCs w:val="24"/>
        </w:rPr>
        <w:t xml:space="preserve"> – podsumowuje</w:t>
      </w:r>
      <w:r w:rsidR="008F60ED" w:rsidRPr="25E8A95C">
        <w:rPr>
          <w:sz w:val="24"/>
          <w:szCs w:val="24"/>
        </w:rPr>
        <w:t>.</w:t>
      </w:r>
    </w:p>
    <w:p w14:paraId="08B4BE34" w14:textId="4EB57B09" w:rsidR="00267FDC" w:rsidRDefault="00751565" w:rsidP="00A5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Omikron Capital </w:t>
      </w:r>
      <w:r w:rsidR="00267FDC">
        <w:rPr>
          <w:sz w:val="24"/>
          <w:szCs w:val="24"/>
        </w:rPr>
        <w:t xml:space="preserve">skupia </w:t>
      </w:r>
      <w:r w:rsidR="00686F78">
        <w:rPr>
          <w:sz w:val="24"/>
          <w:szCs w:val="24"/>
        </w:rPr>
        <w:t>się na</w:t>
      </w:r>
      <w:r w:rsidR="00B33D1D">
        <w:rPr>
          <w:sz w:val="24"/>
          <w:szCs w:val="24"/>
        </w:rPr>
        <w:t xml:space="preserve"> inwestycjach w firmy rodzinne</w:t>
      </w:r>
      <w:r w:rsidR="00267FDC">
        <w:rPr>
          <w:sz w:val="24"/>
          <w:szCs w:val="24"/>
        </w:rPr>
        <w:t xml:space="preserve">, w których założyciele chcą wycofać się z prowadzenia biznesu lub </w:t>
      </w:r>
      <w:r w:rsidR="00E86E13">
        <w:rPr>
          <w:sz w:val="24"/>
          <w:szCs w:val="24"/>
        </w:rPr>
        <w:t>szukają partnera biznesowego</w:t>
      </w:r>
      <w:r w:rsidR="006976C9">
        <w:rPr>
          <w:sz w:val="24"/>
          <w:szCs w:val="24"/>
        </w:rPr>
        <w:t>, który pomoże im wznieść przedsiębiorstwo na kolejny poziom</w:t>
      </w:r>
      <w:r w:rsidR="00B33D1D">
        <w:rPr>
          <w:sz w:val="24"/>
          <w:szCs w:val="24"/>
        </w:rPr>
        <w:t xml:space="preserve">. </w:t>
      </w:r>
      <w:r w:rsidR="00267FDC">
        <w:rPr>
          <w:sz w:val="24"/>
          <w:szCs w:val="24"/>
        </w:rPr>
        <w:t>Jak wynika</w:t>
      </w:r>
      <w:r w:rsidR="00267FDC" w:rsidRPr="00530F77">
        <w:rPr>
          <w:sz w:val="24"/>
          <w:szCs w:val="24"/>
        </w:rPr>
        <w:t xml:space="preserve"> </w:t>
      </w:r>
      <w:r w:rsidR="00AD6653">
        <w:rPr>
          <w:sz w:val="24"/>
          <w:szCs w:val="24"/>
        </w:rPr>
        <w:t xml:space="preserve">z </w:t>
      </w:r>
      <w:r w:rsidR="00267FDC" w:rsidRPr="00530F77">
        <w:rPr>
          <w:sz w:val="24"/>
          <w:szCs w:val="24"/>
        </w:rPr>
        <w:t>raportu Deloitte “Firmy prywatn</w:t>
      </w:r>
      <w:r w:rsidR="00267FDC">
        <w:rPr>
          <w:sz w:val="24"/>
          <w:szCs w:val="24"/>
        </w:rPr>
        <w:t>e – wyzwania i możliwości” zaledwie co czwarta (26 proc.) firm</w:t>
      </w:r>
      <w:r w:rsidR="00371C4A">
        <w:rPr>
          <w:sz w:val="24"/>
          <w:szCs w:val="24"/>
        </w:rPr>
        <w:t>a</w:t>
      </w:r>
      <w:r w:rsidR="00267FDC">
        <w:rPr>
          <w:sz w:val="24"/>
          <w:szCs w:val="24"/>
        </w:rPr>
        <w:t xml:space="preserve"> rodzinna jest przygotowana</w:t>
      </w:r>
      <w:r w:rsidR="00267FDC" w:rsidRPr="00530F77">
        <w:rPr>
          <w:sz w:val="24"/>
          <w:szCs w:val="24"/>
        </w:rPr>
        <w:t xml:space="preserve"> do sukcesji na stanowiskach dyrektorskich.</w:t>
      </w:r>
      <w:r w:rsidR="00267FDC">
        <w:rPr>
          <w:sz w:val="24"/>
          <w:szCs w:val="24"/>
        </w:rPr>
        <w:t xml:space="preserve"> W takich przypadkach często założyciele szukają partn</w:t>
      </w:r>
      <w:r w:rsidR="00825526">
        <w:rPr>
          <w:sz w:val="24"/>
          <w:szCs w:val="24"/>
        </w:rPr>
        <w:t xml:space="preserve">erów, którym mogliby powierzyć </w:t>
      </w:r>
      <w:r w:rsidR="00267FDC">
        <w:rPr>
          <w:sz w:val="24"/>
          <w:szCs w:val="24"/>
        </w:rPr>
        <w:t>zbudowa</w:t>
      </w:r>
      <w:r w:rsidR="000A1A84">
        <w:rPr>
          <w:sz w:val="24"/>
          <w:szCs w:val="24"/>
        </w:rPr>
        <w:t>ne przez lata przedsiębiorstwo</w:t>
      </w:r>
      <w:r w:rsidR="008F60ED">
        <w:rPr>
          <w:sz w:val="24"/>
          <w:szCs w:val="24"/>
        </w:rPr>
        <w:t xml:space="preserve"> i spieniężyć swój życiowy wysiłek</w:t>
      </w:r>
      <w:r w:rsidR="000A1A84">
        <w:rPr>
          <w:sz w:val="24"/>
          <w:szCs w:val="24"/>
        </w:rPr>
        <w:t>.</w:t>
      </w:r>
    </w:p>
    <w:p w14:paraId="18F198F9" w14:textId="77777777" w:rsidR="00A53E43" w:rsidRDefault="00A53E43" w:rsidP="00A53E43">
      <w:pPr>
        <w:jc w:val="both"/>
        <w:rPr>
          <w:b/>
          <w:sz w:val="24"/>
          <w:szCs w:val="24"/>
        </w:rPr>
      </w:pPr>
      <w:r w:rsidRPr="00A53E43">
        <w:rPr>
          <w:b/>
          <w:sz w:val="24"/>
          <w:szCs w:val="24"/>
        </w:rPr>
        <w:lastRenderedPageBreak/>
        <w:t>Kontakt dla mediów:</w:t>
      </w:r>
    </w:p>
    <w:p w14:paraId="036B93DD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Radosław Pupiec</w:t>
      </w:r>
    </w:p>
    <w:p w14:paraId="51143BD5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 xml:space="preserve">Menedżer Projektów, </w:t>
      </w:r>
      <w:proofErr w:type="spellStart"/>
      <w:r w:rsidRPr="00954921">
        <w:rPr>
          <w:sz w:val="24"/>
          <w:szCs w:val="24"/>
        </w:rPr>
        <w:t>Clear</w:t>
      </w:r>
      <w:proofErr w:type="spellEnd"/>
      <w:r w:rsidRPr="00954921">
        <w:rPr>
          <w:sz w:val="24"/>
          <w:szCs w:val="24"/>
        </w:rPr>
        <w:t xml:space="preserve"> </w:t>
      </w:r>
      <w:proofErr w:type="spellStart"/>
      <w:r w:rsidRPr="00954921">
        <w:rPr>
          <w:sz w:val="24"/>
          <w:szCs w:val="24"/>
        </w:rPr>
        <w:t>Communication</w:t>
      </w:r>
      <w:proofErr w:type="spellEnd"/>
      <w:r w:rsidRPr="00954921">
        <w:rPr>
          <w:sz w:val="24"/>
          <w:szCs w:val="24"/>
        </w:rPr>
        <w:t xml:space="preserve"> </w:t>
      </w:r>
      <w:proofErr w:type="spellStart"/>
      <w:r w:rsidRPr="00954921">
        <w:rPr>
          <w:sz w:val="24"/>
          <w:szCs w:val="24"/>
        </w:rPr>
        <w:t>Group</w:t>
      </w:r>
      <w:proofErr w:type="spellEnd"/>
    </w:p>
    <w:p w14:paraId="10483D36" w14:textId="77777777" w:rsidR="00954921" w:rsidRPr="00954921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radoslaw.pupiec@clearcom.pl</w:t>
      </w:r>
    </w:p>
    <w:p w14:paraId="3698CF99" w14:textId="3E610A7F" w:rsidR="00954921" w:rsidRPr="00A53E43" w:rsidRDefault="00954921" w:rsidP="00954921">
      <w:pPr>
        <w:jc w:val="both"/>
        <w:rPr>
          <w:sz w:val="24"/>
          <w:szCs w:val="24"/>
        </w:rPr>
      </w:pPr>
      <w:r w:rsidRPr="00954921">
        <w:rPr>
          <w:sz w:val="24"/>
          <w:szCs w:val="24"/>
        </w:rPr>
        <w:t>517 595 218</w:t>
      </w:r>
    </w:p>
    <w:sectPr w:rsidR="00954921" w:rsidRPr="00A53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B4FF" w14:textId="77777777" w:rsidR="003905FD" w:rsidRDefault="003905FD" w:rsidP="00A53E43">
      <w:pPr>
        <w:spacing w:after="0" w:line="240" w:lineRule="auto"/>
      </w:pPr>
      <w:r>
        <w:separator/>
      </w:r>
    </w:p>
  </w:endnote>
  <w:endnote w:type="continuationSeparator" w:id="0">
    <w:p w14:paraId="1642F96E" w14:textId="77777777" w:rsidR="003905FD" w:rsidRDefault="003905FD" w:rsidP="00A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5CE6" w14:textId="77777777" w:rsidR="003905FD" w:rsidRDefault="003905FD" w:rsidP="00A53E43">
      <w:pPr>
        <w:spacing w:after="0" w:line="240" w:lineRule="auto"/>
      </w:pPr>
      <w:r>
        <w:separator/>
      </w:r>
    </w:p>
  </w:footnote>
  <w:footnote w:type="continuationSeparator" w:id="0">
    <w:p w14:paraId="3D2E83B4" w14:textId="77777777" w:rsidR="003905FD" w:rsidRDefault="003905FD" w:rsidP="00A5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D50" w14:textId="77777777" w:rsidR="00A53E43" w:rsidRDefault="25E8A95C">
    <w:pPr>
      <w:pStyle w:val="Nagwek"/>
    </w:pPr>
    <w:r>
      <w:rPr>
        <w:noProof/>
      </w:rPr>
      <w:drawing>
        <wp:inline distT="0" distB="0" distL="0" distR="0" wp14:anchorId="320A208A" wp14:editId="53ED5319">
          <wp:extent cx="1952898" cy="1047896"/>
          <wp:effectExtent l="0" t="0" r="9525" b="0"/>
          <wp:docPr id="1263718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98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06C28" w14:textId="77777777" w:rsidR="00A53E43" w:rsidRDefault="00A53E43" w:rsidP="00A53E43">
    <w:pPr>
      <w:pStyle w:val="Nagwek"/>
      <w:jc w:val="right"/>
    </w:pPr>
    <w:r>
      <w:t>Informacja prasowa</w:t>
    </w:r>
  </w:p>
  <w:p w14:paraId="2E52090F" w14:textId="25BF4AB6" w:rsidR="00A53E43" w:rsidRDefault="00A53E43" w:rsidP="00A53E43">
    <w:pPr>
      <w:pStyle w:val="Nagwek"/>
      <w:jc w:val="right"/>
    </w:pPr>
    <w:r>
      <w:t xml:space="preserve">Warszawa, </w:t>
    </w:r>
    <w:r w:rsidR="007A2269">
      <w:t>24</w:t>
    </w:r>
    <w:r>
      <w:t xml:space="preserve"> </w:t>
    </w:r>
    <w:r w:rsidR="00BA38D4">
      <w:t>września</w:t>
    </w:r>
    <w:r>
      <w:t xml:space="preserve"> 2020</w:t>
    </w:r>
  </w:p>
  <w:p w14:paraId="1C3245B7" w14:textId="77777777" w:rsidR="00541E65" w:rsidRDefault="00541E65" w:rsidP="00A53E4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43"/>
    <w:rsid w:val="000040D9"/>
    <w:rsid w:val="00015E58"/>
    <w:rsid w:val="00074134"/>
    <w:rsid w:val="000A1A84"/>
    <w:rsid w:val="000B45C2"/>
    <w:rsid w:val="000C06E2"/>
    <w:rsid w:val="000C273D"/>
    <w:rsid w:val="000D31E0"/>
    <w:rsid w:val="000D73E7"/>
    <w:rsid w:val="001159FF"/>
    <w:rsid w:val="00140FEA"/>
    <w:rsid w:val="00152BA5"/>
    <w:rsid w:val="001652F0"/>
    <w:rsid w:val="00170615"/>
    <w:rsid w:val="001771A8"/>
    <w:rsid w:val="0018578F"/>
    <w:rsid w:val="001860DE"/>
    <w:rsid w:val="001B31E2"/>
    <w:rsid w:val="001B411B"/>
    <w:rsid w:val="001D0C26"/>
    <w:rsid w:val="001D5BA7"/>
    <w:rsid w:val="001E3B58"/>
    <w:rsid w:val="00223715"/>
    <w:rsid w:val="00241AB0"/>
    <w:rsid w:val="00267FDC"/>
    <w:rsid w:val="00287612"/>
    <w:rsid w:val="002B43B7"/>
    <w:rsid w:val="002C32A0"/>
    <w:rsid w:val="002C636D"/>
    <w:rsid w:val="002E37C6"/>
    <w:rsid w:val="002F37B7"/>
    <w:rsid w:val="00300131"/>
    <w:rsid w:val="00315197"/>
    <w:rsid w:val="00322244"/>
    <w:rsid w:val="003320B1"/>
    <w:rsid w:val="00356ABB"/>
    <w:rsid w:val="00356F0B"/>
    <w:rsid w:val="00361C0B"/>
    <w:rsid w:val="00371C4A"/>
    <w:rsid w:val="003905FD"/>
    <w:rsid w:val="00390C53"/>
    <w:rsid w:val="00393793"/>
    <w:rsid w:val="003D75EC"/>
    <w:rsid w:val="003E1693"/>
    <w:rsid w:val="004173AB"/>
    <w:rsid w:val="00421909"/>
    <w:rsid w:val="00451745"/>
    <w:rsid w:val="00464E39"/>
    <w:rsid w:val="00471EF0"/>
    <w:rsid w:val="004B6020"/>
    <w:rsid w:val="004E14C6"/>
    <w:rsid w:val="004F7C62"/>
    <w:rsid w:val="005109D5"/>
    <w:rsid w:val="005147D4"/>
    <w:rsid w:val="005303A7"/>
    <w:rsid w:val="00530F77"/>
    <w:rsid w:val="00541E65"/>
    <w:rsid w:val="00560B70"/>
    <w:rsid w:val="00571515"/>
    <w:rsid w:val="005B05C0"/>
    <w:rsid w:val="005B7E27"/>
    <w:rsid w:val="005F34F4"/>
    <w:rsid w:val="00603553"/>
    <w:rsid w:val="00605172"/>
    <w:rsid w:val="00620707"/>
    <w:rsid w:val="00627E3E"/>
    <w:rsid w:val="006427BB"/>
    <w:rsid w:val="00650AF0"/>
    <w:rsid w:val="00661819"/>
    <w:rsid w:val="00661D5D"/>
    <w:rsid w:val="00670A0D"/>
    <w:rsid w:val="00674166"/>
    <w:rsid w:val="00686F78"/>
    <w:rsid w:val="00687829"/>
    <w:rsid w:val="006976C9"/>
    <w:rsid w:val="006D20BD"/>
    <w:rsid w:val="006F1CF9"/>
    <w:rsid w:val="006F7E8B"/>
    <w:rsid w:val="007019DC"/>
    <w:rsid w:val="00705674"/>
    <w:rsid w:val="00727409"/>
    <w:rsid w:val="0073026C"/>
    <w:rsid w:val="00745A06"/>
    <w:rsid w:val="00751565"/>
    <w:rsid w:val="0076224C"/>
    <w:rsid w:val="00766622"/>
    <w:rsid w:val="00767A7F"/>
    <w:rsid w:val="007A2269"/>
    <w:rsid w:val="007F0F6B"/>
    <w:rsid w:val="00804B41"/>
    <w:rsid w:val="008131FB"/>
    <w:rsid w:val="00825526"/>
    <w:rsid w:val="00835933"/>
    <w:rsid w:val="008601B2"/>
    <w:rsid w:val="00894035"/>
    <w:rsid w:val="008F60ED"/>
    <w:rsid w:val="00932181"/>
    <w:rsid w:val="0094388E"/>
    <w:rsid w:val="00954921"/>
    <w:rsid w:val="0096662B"/>
    <w:rsid w:val="00984D62"/>
    <w:rsid w:val="009A0F11"/>
    <w:rsid w:val="009A1364"/>
    <w:rsid w:val="00A13797"/>
    <w:rsid w:val="00A1778F"/>
    <w:rsid w:val="00A25BD9"/>
    <w:rsid w:val="00A53E43"/>
    <w:rsid w:val="00A860F6"/>
    <w:rsid w:val="00A959F1"/>
    <w:rsid w:val="00AA0A12"/>
    <w:rsid w:val="00AA18C6"/>
    <w:rsid w:val="00AA232A"/>
    <w:rsid w:val="00AC369C"/>
    <w:rsid w:val="00AD22C2"/>
    <w:rsid w:val="00AD6653"/>
    <w:rsid w:val="00AF4539"/>
    <w:rsid w:val="00AF68A0"/>
    <w:rsid w:val="00AF6CFE"/>
    <w:rsid w:val="00B24EB8"/>
    <w:rsid w:val="00B25B86"/>
    <w:rsid w:val="00B3014C"/>
    <w:rsid w:val="00B30DF8"/>
    <w:rsid w:val="00B33D1D"/>
    <w:rsid w:val="00BA38D4"/>
    <w:rsid w:val="00BE3BBF"/>
    <w:rsid w:val="00BF3AF4"/>
    <w:rsid w:val="00BF4510"/>
    <w:rsid w:val="00BF476A"/>
    <w:rsid w:val="00C11EA4"/>
    <w:rsid w:val="00C32FA4"/>
    <w:rsid w:val="00C3747B"/>
    <w:rsid w:val="00C4192E"/>
    <w:rsid w:val="00C723A4"/>
    <w:rsid w:val="00CC5559"/>
    <w:rsid w:val="00D123D4"/>
    <w:rsid w:val="00D17860"/>
    <w:rsid w:val="00D20633"/>
    <w:rsid w:val="00D21FC3"/>
    <w:rsid w:val="00D46510"/>
    <w:rsid w:val="00D520DB"/>
    <w:rsid w:val="00D66604"/>
    <w:rsid w:val="00D72873"/>
    <w:rsid w:val="00D82F4F"/>
    <w:rsid w:val="00D84C19"/>
    <w:rsid w:val="00DA69CE"/>
    <w:rsid w:val="00DC25DE"/>
    <w:rsid w:val="00E14E98"/>
    <w:rsid w:val="00E45B6A"/>
    <w:rsid w:val="00E5294A"/>
    <w:rsid w:val="00E809CF"/>
    <w:rsid w:val="00E86E13"/>
    <w:rsid w:val="00EB1B70"/>
    <w:rsid w:val="00F16EB3"/>
    <w:rsid w:val="00F37249"/>
    <w:rsid w:val="00F41134"/>
    <w:rsid w:val="00F5276E"/>
    <w:rsid w:val="00F56C9F"/>
    <w:rsid w:val="00F87CA1"/>
    <w:rsid w:val="00FB0C92"/>
    <w:rsid w:val="00FB7C37"/>
    <w:rsid w:val="00FC155D"/>
    <w:rsid w:val="25E8A95C"/>
    <w:rsid w:val="2C2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2AD0"/>
  <w15:chartTrackingRefBased/>
  <w15:docId w15:val="{A6210BBD-7834-4E57-8794-3DB5D54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E43"/>
  </w:style>
  <w:style w:type="paragraph" w:styleId="Stopka">
    <w:name w:val="footer"/>
    <w:basedOn w:val="Normalny"/>
    <w:link w:val="StopkaZnak"/>
    <w:uiPriority w:val="99"/>
    <w:unhideWhenUsed/>
    <w:rsid w:val="00A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E43"/>
  </w:style>
  <w:style w:type="character" w:styleId="Odwoaniedokomentarza">
    <w:name w:val="annotation reference"/>
    <w:basedOn w:val="Domylnaczcionkaakapitu"/>
    <w:uiPriority w:val="99"/>
    <w:semiHidden/>
    <w:unhideWhenUsed/>
    <w:rsid w:val="00AF4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Radosław Pupiec</cp:lastModifiedBy>
  <cp:revision>16</cp:revision>
  <dcterms:created xsi:type="dcterms:W3CDTF">2020-09-07T12:26:00Z</dcterms:created>
  <dcterms:modified xsi:type="dcterms:W3CDTF">2020-09-23T18:27:00Z</dcterms:modified>
</cp:coreProperties>
</file>